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7DEBD" w14:textId="7160831B" w:rsidR="00074230" w:rsidRDefault="00074230" w:rsidP="00074230">
      <w:pPr>
        <w:spacing w:line="340" w:lineRule="exact"/>
        <w:jc w:val="center"/>
        <w:rPr>
          <w:rFonts w:eastAsiaTheme="minorHAnsi"/>
          <w:sz w:val="24"/>
          <w:szCs w:val="24"/>
        </w:rPr>
      </w:pPr>
      <w:r w:rsidRPr="00074230">
        <w:rPr>
          <w:rFonts w:eastAsiaTheme="minorHAnsi" w:hint="eastAsia"/>
          <w:sz w:val="24"/>
          <w:szCs w:val="24"/>
        </w:rPr>
        <w:t>豊富町ふるさと</w:t>
      </w:r>
      <w:r w:rsidR="00280369">
        <w:rPr>
          <w:rFonts w:eastAsiaTheme="minorHAnsi" w:hint="eastAsia"/>
          <w:sz w:val="24"/>
          <w:szCs w:val="24"/>
        </w:rPr>
        <w:t>応援寄附</w:t>
      </w:r>
      <w:r w:rsidRPr="00074230">
        <w:rPr>
          <w:rFonts w:eastAsiaTheme="minorHAnsi" w:hint="eastAsia"/>
          <w:sz w:val="24"/>
          <w:szCs w:val="24"/>
        </w:rPr>
        <w:t>返礼品募集</w:t>
      </w:r>
      <w:r w:rsidR="00884B9B">
        <w:rPr>
          <w:rFonts w:eastAsiaTheme="minorHAnsi" w:hint="eastAsia"/>
          <w:sz w:val="24"/>
          <w:szCs w:val="24"/>
        </w:rPr>
        <w:t>要領</w:t>
      </w:r>
    </w:p>
    <w:p w14:paraId="1788E469" w14:textId="77777777" w:rsidR="00074230" w:rsidRDefault="00074230" w:rsidP="00074230">
      <w:pPr>
        <w:spacing w:line="340" w:lineRule="exact"/>
        <w:jc w:val="center"/>
        <w:rPr>
          <w:rFonts w:eastAsiaTheme="minorHAnsi"/>
          <w:sz w:val="24"/>
          <w:szCs w:val="24"/>
        </w:rPr>
      </w:pPr>
    </w:p>
    <w:p w14:paraId="79AF4B69" w14:textId="77777777" w:rsidR="00074230" w:rsidRPr="00074230" w:rsidRDefault="00074230" w:rsidP="00074230">
      <w:pPr>
        <w:spacing w:line="340" w:lineRule="exact"/>
        <w:jc w:val="center"/>
        <w:rPr>
          <w:rFonts w:eastAsiaTheme="minorHAnsi"/>
          <w:sz w:val="24"/>
          <w:szCs w:val="24"/>
        </w:rPr>
      </w:pPr>
    </w:p>
    <w:p w14:paraId="54ECEEFC" w14:textId="77777777" w:rsidR="00074230" w:rsidRPr="00074230" w:rsidRDefault="00074230" w:rsidP="00074230">
      <w:pPr>
        <w:spacing w:line="340" w:lineRule="exact"/>
        <w:ind w:firstLineChars="100" w:firstLine="240"/>
        <w:rPr>
          <w:rFonts w:eastAsiaTheme="minorHAnsi"/>
          <w:sz w:val="24"/>
          <w:szCs w:val="24"/>
        </w:rPr>
      </w:pPr>
      <w:r w:rsidRPr="00074230">
        <w:rPr>
          <w:rFonts w:eastAsiaTheme="minorHAnsi" w:hint="eastAsia"/>
          <w:sz w:val="24"/>
          <w:szCs w:val="24"/>
        </w:rPr>
        <w:t>（趣旨）</w:t>
      </w:r>
    </w:p>
    <w:p w14:paraId="0D8B4D54" w14:textId="77777777" w:rsidR="002B609D" w:rsidRDefault="00074230" w:rsidP="002B609D">
      <w:pPr>
        <w:spacing w:line="340" w:lineRule="exact"/>
        <w:rPr>
          <w:rFonts w:eastAsiaTheme="minorHAnsi"/>
          <w:sz w:val="24"/>
          <w:szCs w:val="24"/>
        </w:rPr>
      </w:pPr>
      <w:r w:rsidRPr="00074230">
        <w:rPr>
          <w:rFonts w:eastAsiaTheme="minorHAnsi" w:hint="eastAsia"/>
          <w:sz w:val="24"/>
          <w:szCs w:val="24"/>
        </w:rPr>
        <w:t>第１条</w:t>
      </w:r>
      <w:r w:rsidRPr="00074230">
        <w:rPr>
          <w:rFonts w:eastAsiaTheme="minorHAnsi"/>
          <w:sz w:val="24"/>
          <w:szCs w:val="24"/>
        </w:rPr>
        <w:t xml:space="preserve"> この</w:t>
      </w:r>
      <w:r w:rsidR="00884B9B">
        <w:rPr>
          <w:rFonts w:eastAsiaTheme="minorHAnsi" w:hint="eastAsia"/>
          <w:sz w:val="24"/>
          <w:szCs w:val="24"/>
        </w:rPr>
        <w:t>要領</w:t>
      </w:r>
      <w:r w:rsidRPr="00074230">
        <w:rPr>
          <w:rFonts w:eastAsiaTheme="minorHAnsi"/>
          <w:sz w:val="24"/>
          <w:szCs w:val="24"/>
        </w:rPr>
        <w:t>は、ふるさと納税を活用し、当町の取組を応援するふるさと</w:t>
      </w:r>
      <w:r w:rsidRPr="00074230">
        <w:rPr>
          <w:rFonts w:eastAsiaTheme="minorHAnsi" w:hint="eastAsia"/>
          <w:sz w:val="24"/>
          <w:szCs w:val="24"/>
        </w:rPr>
        <w:t>納</w:t>
      </w:r>
    </w:p>
    <w:p w14:paraId="7F7C21E0" w14:textId="69BCDD86" w:rsidR="00074230" w:rsidRDefault="00074230" w:rsidP="002B609D">
      <w:pPr>
        <w:spacing w:line="340" w:lineRule="exact"/>
        <w:ind w:leftChars="100" w:left="210"/>
        <w:rPr>
          <w:rFonts w:eastAsiaTheme="minorHAnsi"/>
          <w:sz w:val="24"/>
          <w:szCs w:val="24"/>
        </w:rPr>
      </w:pPr>
      <w:r w:rsidRPr="00074230">
        <w:rPr>
          <w:rFonts w:eastAsiaTheme="minorHAnsi" w:hint="eastAsia"/>
          <w:sz w:val="24"/>
          <w:szCs w:val="24"/>
        </w:rPr>
        <w:t>税の寄附者（以下「寄附者」という。）を増やし、当町の魅力を発信するとともに地元特産品等のＰＲ、販売促進及び地域産業の活性化等の相乗効果を図るため、寄附者へのお礼の品として贈呈する商品又はサービス（以下「返礼品」という。）を提供する</w:t>
      </w:r>
      <w:r w:rsidR="00600395">
        <w:rPr>
          <w:rFonts w:eastAsiaTheme="minorHAnsi" w:hint="eastAsia"/>
          <w:sz w:val="24"/>
          <w:szCs w:val="24"/>
        </w:rPr>
        <w:t>返礼品の提供を希望する者（以下「希望者」という。</w:t>
      </w:r>
      <w:r w:rsidR="00600395">
        <w:rPr>
          <w:rFonts w:eastAsiaTheme="minorHAnsi"/>
          <w:sz w:val="24"/>
          <w:szCs w:val="24"/>
        </w:rPr>
        <w:t>）</w:t>
      </w:r>
      <w:r w:rsidRPr="00074230">
        <w:rPr>
          <w:rFonts w:eastAsiaTheme="minorHAnsi" w:hint="eastAsia"/>
          <w:sz w:val="24"/>
          <w:szCs w:val="24"/>
        </w:rPr>
        <w:t>及び返礼品を募集することについて必要な事項を定めるものとする。</w:t>
      </w:r>
    </w:p>
    <w:p w14:paraId="40D99057" w14:textId="3422355B" w:rsidR="00074230" w:rsidRPr="00074230" w:rsidRDefault="00074230" w:rsidP="00074230">
      <w:pPr>
        <w:spacing w:line="340" w:lineRule="exact"/>
        <w:ind w:firstLineChars="100" w:firstLine="240"/>
        <w:rPr>
          <w:rFonts w:eastAsiaTheme="minorHAnsi"/>
          <w:sz w:val="24"/>
          <w:szCs w:val="24"/>
        </w:rPr>
      </w:pPr>
      <w:r w:rsidRPr="00074230">
        <w:rPr>
          <w:rFonts w:eastAsiaTheme="minorHAnsi" w:hint="eastAsia"/>
          <w:sz w:val="24"/>
          <w:szCs w:val="24"/>
        </w:rPr>
        <w:t>（</w:t>
      </w:r>
      <w:r w:rsidR="00F057A7">
        <w:rPr>
          <w:rFonts w:eastAsiaTheme="minorHAnsi" w:hint="eastAsia"/>
          <w:sz w:val="24"/>
          <w:szCs w:val="24"/>
        </w:rPr>
        <w:t>応募</w:t>
      </w:r>
      <w:r w:rsidRPr="00074230">
        <w:rPr>
          <w:rFonts w:eastAsiaTheme="minorHAnsi" w:hint="eastAsia"/>
          <w:sz w:val="24"/>
          <w:szCs w:val="24"/>
        </w:rPr>
        <w:t>の要件）</w:t>
      </w:r>
    </w:p>
    <w:p w14:paraId="13003891" w14:textId="3D03BEF2" w:rsidR="00074230" w:rsidRPr="00074230" w:rsidRDefault="00074230" w:rsidP="00600395">
      <w:pPr>
        <w:spacing w:line="340" w:lineRule="exact"/>
        <w:ind w:left="240" w:hangingChars="100" w:hanging="240"/>
        <w:rPr>
          <w:rFonts w:eastAsiaTheme="minorHAnsi"/>
          <w:sz w:val="24"/>
          <w:szCs w:val="24"/>
        </w:rPr>
      </w:pPr>
      <w:r w:rsidRPr="00074230">
        <w:rPr>
          <w:rFonts w:eastAsiaTheme="minorHAnsi" w:hint="eastAsia"/>
          <w:sz w:val="24"/>
          <w:szCs w:val="24"/>
        </w:rPr>
        <w:t>第２条</w:t>
      </w:r>
      <w:r w:rsidRPr="00074230">
        <w:rPr>
          <w:rFonts w:eastAsiaTheme="minorHAnsi"/>
          <w:sz w:val="24"/>
          <w:szCs w:val="24"/>
        </w:rPr>
        <w:t xml:space="preserve"> </w:t>
      </w:r>
      <w:r w:rsidR="00600395">
        <w:rPr>
          <w:rFonts w:eastAsiaTheme="minorHAnsi" w:hint="eastAsia"/>
          <w:sz w:val="24"/>
          <w:szCs w:val="24"/>
        </w:rPr>
        <w:t>希望者は、</w:t>
      </w:r>
      <w:r w:rsidRPr="00074230">
        <w:rPr>
          <w:rFonts w:eastAsiaTheme="minorHAnsi"/>
          <w:sz w:val="24"/>
          <w:szCs w:val="24"/>
        </w:rPr>
        <w:t>原則</w:t>
      </w:r>
      <w:r w:rsidRPr="00074230">
        <w:rPr>
          <w:rFonts w:eastAsiaTheme="minorHAnsi" w:hint="eastAsia"/>
          <w:sz w:val="24"/>
          <w:szCs w:val="24"/>
        </w:rPr>
        <w:t>として次の全ての要件を満た</w:t>
      </w:r>
      <w:r w:rsidR="00600395">
        <w:rPr>
          <w:rFonts w:eastAsiaTheme="minorHAnsi" w:hint="eastAsia"/>
          <w:sz w:val="24"/>
          <w:szCs w:val="24"/>
        </w:rPr>
        <w:t>さなければならない。</w:t>
      </w:r>
    </w:p>
    <w:p w14:paraId="0A86CF85" w14:textId="334637A2" w:rsidR="00074230" w:rsidRPr="00074230" w:rsidRDefault="00074230" w:rsidP="00234AF6">
      <w:pPr>
        <w:spacing w:line="340" w:lineRule="exact"/>
        <w:ind w:firstLineChars="100" w:firstLine="240"/>
        <w:rPr>
          <w:rFonts w:eastAsiaTheme="minorHAnsi"/>
          <w:sz w:val="24"/>
          <w:szCs w:val="24"/>
        </w:rPr>
      </w:pPr>
      <w:r w:rsidRPr="00074230">
        <w:rPr>
          <w:rFonts w:eastAsiaTheme="minorHAnsi"/>
          <w:sz w:val="24"/>
          <w:szCs w:val="24"/>
        </w:rPr>
        <w:t>(1)</w:t>
      </w:r>
      <w:r w:rsidR="00A73817">
        <w:rPr>
          <w:rFonts w:eastAsiaTheme="minorHAnsi"/>
          <w:sz w:val="24"/>
          <w:szCs w:val="24"/>
        </w:rPr>
        <w:t xml:space="preserve"> </w:t>
      </w:r>
      <w:r w:rsidRPr="00074230">
        <w:rPr>
          <w:rFonts w:eastAsiaTheme="minorHAnsi"/>
          <w:sz w:val="24"/>
          <w:szCs w:val="24"/>
        </w:rPr>
        <w:t>法人、団体又は個人であること。</w:t>
      </w:r>
    </w:p>
    <w:p w14:paraId="70D3E7AC" w14:textId="77777777" w:rsidR="00074230" w:rsidRPr="00074230" w:rsidRDefault="00074230" w:rsidP="00234AF6">
      <w:pPr>
        <w:spacing w:line="340" w:lineRule="exact"/>
        <w:ind w:firstLineChars="100" w:firstLine="240"/>
        <w:rPr>
          <w:rFonts w:eastAsiaTheme="minorHAnsi"/>
          <w:sz w:val="24"/>
          <w:szCs w:val="24"/>
        </w:rPr>
      </w:pPr>
      <w:r w:rsidRPr="00074230">
        <w:rPr>
          <w:rFonts w:eastAsiaTheme="minorHAnsi"/>
          <w:sz w:val="24"/>
          <w:szCs w:val="24"/>
        </w:rPr>
        <w:t>(2) 生産、製造及び販売に関する法令等を遵守していること。</w:t>
      </w:r>
    </w:p>
    <w:p w14:paraId="0C6BA0D5" w14:textId="77777777" w:rsidR="00074230" w:rsidRPr="00074230" w:rsidRDefault="00074230" w:rsidP="00234AF6">
      <w:pPr>
        <w:spacing w:line="340" w:lineRule="exact"/>
        <w:ind w:firstLineChars="100" w:firstLine="240"/>
        <w:rPr>
          <w:rFonts w:eastAsiaTheme="minorHAnsi"/>
          <w:sz w:val="24"/>
          <w:szCs w:val="24"/>
        </w:rPr>
      </w:pPr>
      <w:r w:rsidRPr="00074230">
        <w:rPr>
          <w:rFonts w:eastAsiaTheme="minorHAnsi"/>
          <w:sz w:val="24"/>
          <w:szCs w:val="24"/>
        </w:rPr>
        <w:t>(3) 代表者等が暴力団員による不当な行為の防止等に関する法律（平成 3 年</w:t>
      </w:r>
    </w:p>
    <w:p w14:paraId="1805BBDC" w14:textId="77777777" w:rsidR="00074230" w:rsidRPr="00074230" w:rsidRDefault="00074230" w:rsidP="00234AF6">
      <w:pPr>
        <w:spacing w:line="340" w:lineRule="exact"/>
        <w:ind w:firstLineChars="200" w:firstLine="480"/>
        <w:rPr>
          <w:rFonts w:eastAsiaTheme="minorHAnsi"/>
          <w:sz w:val="24"/>
          <w:szCs w:val="24"/>
        </w:rPr>
      </w:pPr>
      <w:r w:rsidRPr="00074230">
        <w:rPr>
          <w:rFonts w:eastAsiaTheme="minorHAnsi" w:hint="eastAsia"/>
          <w:sz w:val="24"/>
          <w:szCs w:val="24"/>
        </w:rPr>
        <w:t>法律第</w:t>
      </w:r>
      <w:r w:rsidRPr="00074230">
        <w:rPr>
          <w:rFonts w:eastAsiaTheme="minorHAnsi"/>
          <w:sz w:val="24"/>
          <w:szCs w:val="24"/>
        </w:rPr>
        <w:t xml:space="preserve"> 77 号）に規定する暴力団又は暴力団員等でないこと。</w:t>
      </w:r>
    </w:p>
    <w:p w14:paraId="2F04AE68" w14:textId="47686556" w:rsidR="00074230" w:rsidRDefault="004B7DE1" w:rsidP="00074230">
      <w:pPr>
        <w:spacing w:line="340" w:lineRule="exact"/>
        <w:rPr>
          <w:rFonts w:eastAsiaTheme="minorHAnsi"/>
          <w:sz w:val="24"/>
          <w:szCs w:val="24"/>
        </w:rPr>
      </w:pPr>
      <w:r>
        <w:rPr>
          <w:rFonts w:eastAsiaTheme="minorHAnsi" w:hint="eastAsia"/>
          <w:sz w:val="24"/>
          <w:szCs w:val="24"/>
        </w:rPr>
        <w:t xml:space="preserve">　</w:t>
      </w:r>
      <w:r w:rsidRPr="00884B9B">
        <w:rPr>
          <w:rFonts w:eastAsiaTheme="minorHAnsi" w:hint="eastAsia"/>
          <w:sz w:val="24"/>
          <w:szCs w:val="24"/>
        </w:rPr>
        <w:t xml:space="preserve">(4) </w:t>
      </w:r>
      <w:r w:rsidR="00F057A7" w:rsidRPr="00884B9B">
        <w:rPr>
          <w:rFonts w:eastAsiaTheme="minorHAnsi" w:hint="eastAsia"/>
          <w:sz w:val="24"/>
          <w:szCs w:val="24"/>
        </w:rPr>
        <w:t>町税</w:t>
      </w:r>
      <w:r w:rsidR="00F212EC" w:rsidRPr="00884B9B">
        <w:rPr>
          <w:rFonts w:eastAsiaTheme="minorHAnsi" w:hint="eastAsia"/>
          <w:sz w:val="24"/>
          <w:szCs w:val="24"/>
        </w:rPr>
        <w:t>等</w:t>
      </w:r>
      <w:r w:rsidR="00F057A7" w:rsidRPr="00884B9B">
        <w:rPr>
          <w:rFonts w:eastAsiaTheme="minorHAnsi" w:hint="eastAsia"/>
          <w:sz w:val="24"/>
          <w:szCs w:val="24"/>
        </w:rPr>
        <w:t>の滞納がないこと。</w:t>
      </w:r>
    </w:p>
    <w:p w14:paraId="0B0463BF" w14:textId="16A815DE" w:rsidR="00823992" w:rsidRPr="00A73817" w:rsidRDefault="00823992" w:rsidP="00655105">
      <w:pPr>
        <w:spacing w:line="340" w:lineRule="exact"/>
        <w:ind w:left="240" w:hangingChars="100" w:hanging="240"/>
        <w:rPr>
          <w:rFonts w:eastAsiaTheme="minorHAnsi"/>
          <w:sz w:val="24"/>
          <w:szCs w:val="24"/>
        </w:rPr>
      </w:pPr>
      <w:r w:rsidRPr="00A73817">
        <w:rPr>
          <w:rFonts w:eastAsiaTheme="minorHAnsi" w:hint="eastAsia"/>
          <w:sz w:val="24"/>
          <w:szCs w:val="24"/>
        </w:rPr>
        <w:t>２　前項第４号に該当</w:t>
      </w:r>
      <w:r w:rsidR="00033D8A" w:rsidRPr="00A73817">
        <w:rPr>
          <w:rFonts w:eastAsiaTheme="minorHAnsi" w:hint="eastAsia"/>
          <w:sz w:val="24"/>
          <w:szCs w:val="24"/>
        </w:rPr>
        <w:t>しない</w:t>
      </w:r>
      <w:r w:rsidRPr="00A73817">
        <w:rPr>
          <w:rFonts w:eastAsiaTheme="minorHAnsi" w:hint="eastAsia"/>
          <w:sz w:val="24"/>
          <w:szCs w:val="24"/>
        </w:rPr>
        <w:t>希望者のうち</w:t>
      </w:r>
      <w:r w:rsidR="00655105" w:rsidRPr="00A73817">
        <w:rPr>
          <w:rFonts w:eastAsiaTheme="minorHAnsi" w:hint="eastAsia"/>
          <w:sz w:val="24"/>
          <w:szCs w:val="24"/>
        </w:rPr>
        <w:t>、別</w:t>
      </w:r>
      <w:r w:rsidRPr="00A73817">
        <w:rPr>
          <w:rFonts w:eastAsiaTheme="minorHAnsi" w:hint="eastAsia"/>
          <w:sz w:val="24"/>
          <w:szCs w:val="24"/>
        </w:rPr>
        <w:t>に定める</w:t>
      </w:r>
      <w:r w:rsidR="00251A5A" w:rsidRPr="00A73817">
        <w:rPr>
          <w:rFonts w:eastAsiaTheme="minorHAnsi" w:hint="eastAsia"/>
          <w:sz w:val="24"/>
          <w:szCs w:val="24"/>
        </w:rPr>
        <w:t>基準等の</w:t>
      </w:r>
      <w:r w:rsidRPr="00A73817">
        <w:rPr>
          <w:rFonts w:eastAsiaTheme="minorHAnsi" w:hint="eastAsia"/>
          <w:sz w:val="24"/>
          <w:szCs w:val="24"/>
        </w:rPr>
        <w:t>要件を満たした</w:t>
      </w:r>
      <w:r w:rsidR="00655105" w:rsidRPr="00A73817">
        <w:rPr>
          <w:rFonts w:eastAsiaTheme="minorHAnsi" w:hint="eastAsia"/>
          <w:sz w:val="24"/>
          <w:szCs w:val="24"/>
        </w:rPr>
        <w:t>ときは、</w:t>
      </w:r>
      <w:r w:rsidR="00033D8A" w:rsidRPr="00A73817">
        <w:rPr>
          <w:rFonts w:eastAsiaTheme="minorHAnsi" w:hint="eastAsia"/>
          <w:sz w:val="24"/>
          <w:szCs w:val="24"/>
        </w:rPr>
        <w:t>同号の要件に該当する</w:t>
      </w:r>
      <w:r w:rsidR="00655105" w:rsidRPr="00A73817">
        <w:rPr>
          <w:rFonts w:eastAsiaTheme="minorHAnsi" w:hint="eastAsia"/>
          <w:sz w:val="24"/>
          <w:szCs w:val="24"/>
        </w:rPr>
        <w:t>とみなすものとする。</w:t>
      </w:r>
    </w:p>
    <w:p w14:paraId="59F985C4" w14:textId="77777777" w:rsidR="00074230" w:rsidRPr="00074230" w:rsidRDefault="00074230" w:rsidP="00074230">
      <w:pPr>
        <w:spacing w:line="340" w:lineRule="exact"/>
        <w:ind w:firstLineChars="100" w:firstLine="240"/>
        <w:rPr>
          <w:rFonts w:eastAsiaTheme="minorHAnsi"/>
          <w:sz w:val="24"/>
          <w:szCs w:val="24"/>
        </w:rPr>
      </w:pPr>
      <w:r w:rsidRPr="00074230">
        <w:rPr>
          <w:rFonts w:eastAsiaTheme="minorHAnsi" w:hint="eastAsia"/>
          <w:sz w:val="24"/>
          <w:szCs w:val="24"/>
        </w:rPr>
        <w:t>（返礼品の要件）</w:t>
      </w:r>
    </w:p>
    <w:p w14:paraId="548D95BB" w14:textId="6647F5A8" w:rsidR="00074230" w:rsidRPr="00074230" w:rsidRDefault="00074230" w:rsidP="00074230">
      <w:pPr>
        <w:spacing w:line="340" w:lineRule="exact"/>
        <w:rPr>
          <w:rFonts w:eastAsiaTheme="minorHAnsi"/>
          <w:sz w:val="24"/>
          <w:szCs w:val="24"/>
        </w:rPr>
      </w:pPr>
      <w:r w:rsidRPr="00074230">
        <w:rPr>
          <w:rFonts w:eastAsiaTheme="minorHAnsi" w:hint="eastAsia"/>
          <w:sz w:val="24"/>
          <w:szCs w:val="24"/>
        </w:rPr>
        <w:t>第３条</w:t>
      </w:r>
      <w:r w:rsidRPr="00074230">
        <w:rPr>
          <w:rFonts w:eastAsiaTheme="minorHAnsi"/>
          <w:sz w:val="24"/>
          <w:szCs w:val="24"/>
        </w:rPr>
        <w:t xml:space="preserve"> 返礼品は</w:t>
      </w:r>
      <w:r w:rsidR="002B609D">
        <w:rPr>
          <w:rFonts w:eastAsiaTheme="minorHAnsi" w:hint="eastAsia"/>
          <w:sz w:val="24"/>
          <w:szCs w:val="24"/>
        </w:rPr>
        <w:t>、</w:t>
      </w:r>
      <w:r w:rsidRPr="00074230">
        <w:rPr>
          <w:rFonts w:eastAsiaTheme="minorHAnsi"/>
          <w:sz w:val="24"/>
          <w:szCs w:val="24"/>
        </w:rPr>
        <w:t>原則として次の全ての要件を満たしている商品又はサービス</w:t>
      </w:r>
    </w:p>
    <w:p w14:paraId="56B6057E" w14:textId="1532A426" w:rsidR="00074230" w:rsidRPr="00074230" w:rsidRDefault="00600395" w:rsidP="00600395">
      <w:pPr>
        <w:spacing w:line="340" w:lineRule="exact"/>
        <w:ind w:leftChars="100" w:left="210"/>
        <w:rPr>
          <w:rFonts w:eastAsiaTheme="minorHAnsi"/>
          <w:sz w:val="24"/>
          <w:szCs w:val="24"/>
        </w:rPr>
      </w:pPr>
      <w:r>
        <w:rPr>
          <w:rFonts w:eastAsiaTheme="minorHAnsi" w:hint="eastAsia"/>
          <w:sz w:val="24"/>
          <w:szCs w:val="24"/>
        </w:rPr>
        <w:t>でなければならない</w:t>
      </w:r>
      <w:r w:rsidR="00074230" w:rsidRPr="00074230">
        <w:rPr>
          <w:rFonts w:eastAsiaTheme="minorHAnsi" w:hint="eastAsia"/>
          <w:sz w:val="24"/>
          <w:szCs w:val="24"/>
        </w:rPr>
        <w:t>。</w:t>
      </w:r>
    </w:p>
    <w:p w14:paraId="6AFA551C" w14:textId="1415BAE0" w:rsidR="00EA0CC9" w:rsidRPr="0020159D" w:rsidRDefault="00074230" w:rsidP="000758FB">
      <w:pPr>
        <w:spacing w:line="340" w:lineRule="exact"/>
        <w:ind w:leftChars="100" w:left="450" w:hangingChars="100" w:hanging="240"/>
        <w:rPr>
          <w:rFonts w:eastAsiaTheme="minorHAnsi"/>
          <w:sz w:val="24"/>
          <w:szCs w:val="24"/>
        </w:rPr>
      </w:pPr>
      <w:r w:rsidRPr="0020159D">
        <w:rPr>
          <w:rFonts w:eastAsiaTheme="minorHAnsi"/>
          <w:sz w:val="24"/>
          <w:szCs w:val="24"/>
        </w:rPr>
        <w:t>(1) 町内で生産、製造、加工若しくはサービスの提供がされているも</w:t>
      </w:r>
      <w:r w:rsidR="00EA0CC9" w:rsidRPr="0020159D">
        <w:rPr>
          <w:rFonts w:eastAsiaTheme="minorHAnsi" w:hint="eastAsia"/>
          <w:sz w:val="24"/>
          <w:szCs w:val="24"/>
        </w:rPr>
        <w:t>のであること。</w:t>
      </w:r>
    </w:p>
    <w:p w14:paraId="707467BF" w14:textId="3CBCFC94" w:rsidR="00EA0CC9" w:rsidRPr="0020159D" w:rsidRDefault="00EA0CC9" w:rsidP="00EA0CC9">
      <w:pPr>
        <w:spacing w:line="340" w:lineRule="exact"/>
        <w:rPr>
          <w:rFonts w:eastAsiaTheme="minorHAnsi"/>
          <w:sz w:val="24"/>
          <w:szCs w:val="24"/>
        </w:rPr>
      </w:pPr>
      <w:r w:rsidRPr="0020159D">
        <w:rPr>
          <w:rFonts w:eastAsiaTheme="minorHAnsi" w:hint="eastAsia"/>
          <w:sz w:val="24"/>
          <w:szCs w:val="24"/>
        </w:rPr>
        <w:t xml:space="preserve">　</w:t>
      </w:r>
      <w:r w:rsidRPr="0020159D">
        <w:rPr>
          <w:rFonts w:eastAsiaTheme="minorHAnsi"/>
          <w:sz w:val="24"/>
          <w:szCs w:val="24"/>
        </w:rPr>
        <w:t>(2</w:t>
      </w:r>
      <w:r w:rsidRPr="0020159D">
        <w:rPr>
          <w:rFonts w:eastAsiaTheme="minorHAnsi" w:hint="eastAsia"/>
          <w:sz w:val="24"/>
          <w:szCs w:val="24"/>
        </w:rPr>
        <w:t xml:space="preserve">) </w:t>
      </w:r>
      <w:r w:rsidR="00074230" w:rsidRPr="0020159D">
        <w:rPr>
          <w:rFonts w:eastAsiaTheme="minorHAnsi" w:hint="eastAsia"/>
          <w:sz w:val="24"/>
          <w:szCs w:val="24"/>
        </w:rPr>
        <w:t>町内で栽培、採取若しくは育成された原材料を使用しているものである</w:t>
      </w:r>
    </w:p>
    <w:p w14:paraId="5E5B6572" w14:textId="2F9E8C2D" w:rsidR="00074230" w:rsidRPr="0020159D" w:rsidRDefault="00074230" w:rsidP="00EA0CC9">
      <w:pPr>
        <w:spacing w:line="340" w:lineRule="exact"/>
        <w:ind w:firstLineChars="200" w:firstLine="480"/>
        <w:rPr>
          <w:rFonts w:eastAsiaTheme="minorHAnsi"/>
          <w:sz w:val="24"/>
          <w:szCs w:val="24"/>
        </w:rPr>
      </w:pPr>
      <w:r w:rsidRPr="0020159D">
        <w:rPr>
          <w:rFonts w:eastAsiaTheme="minorHAnsi" w:hint="eastAsia"/>
          <w:sz w:val="24"/>
          <w:szCs w:val="24"/>
        </w:rPr>
        <w:t>こと。</w:t>
      </w:r>
    </w:p>
    <w:p w14:paraId="734FAC3D" w14:textId="3AFBB017" w:rsidR="00074230" w:rsidRPr="00074230" w:rsidRDefault="00074230" w:rsidP="000758FB">
      <w:pPr>
        <w:spacing w:line="340" w:lineRule="exact"/>
        <w:ind w:firstLineChars="100" w:firstLine="240"/>
        <w:rPr>
          <w:rFonts w:eastAsiaTheme="minorHAnsi"/>
          <w:sz w:val="24"/>
          <w:szCs w:val="24"/>
        </w:rPr>
      </w:pPr>
      <w:r w:rsidRPr="00074230">
        <w:rPr>
          <w:rFonts w:eastAsiaTheme="minorHAnsi"/>
          <w:sz w:val="24"/>
          <w:szCs w:val="24"/>
        </w:rPr>
        <w:t>(</w:t>
      </w:r>
      <w:r w:rsidR="00EA0CC9">
        <w:rPr>
          <w:rFonts w:eastAsiaTheme="minorHAnsi" w:hint="eastAsia"/>
          <w:sz w:val="24"/>
          <w:szCs w:val="24"/>
        </w:rPr>
        <w:t>3</w:t>
      </w:r>
      <w:r w:rsidRPr="00074230">
        <w:rPr>
          <w:rFonts w:eastAsiaTheme="minorHAnsi"/>
          <w:sz w:val="24"/>
          <w:szCs w:val="24"/>
        </w:rPr>
        <w:t>) 当町の魅力の発信につながる要素を持つものであること。</w:t>
      </w:r>
    </w:p>
    <w:p w14:paraId="528F9A98" w14:textId="0CA31754" w:rsidR="00074230" w:rsidRPr="00074230" w:rsidRDefault="00074230" w:rsidP="000758FB">
      <w:pPr>
        <w:spacing w:line="340" w:lineRule="exact"/>
        <w:ind w:leftChars="120" w:left="492" w:hangingChars="100" w:hanging="240"/>
        <w:rPr>
          <w:rFonts w:eastAsiaTheme="minorHAnsi"/>
          <w:sz w:val="24"/>
          <w:szCs w:val="24"/>
        </w:rPr>
      </w:pPr>
      <w:r w:rsidRPr="00074230">
        <w:rPr>
          <w:rFonts w:eastAsiaTheme="minorHAnsi"/>
          <w:sz w:val="24"/>
          <w:szCs w:val="24"/>
        </w:rPr>
        <w:t>(</w:t>
      </w:r>
      <w:r w:rsidR="00EA0CC9">
        <w:rPr>
          <w:rFonts w:eastAsiaTheme="minorHAnsi" w:hint="eastAsia"/>
          <w:sz w:val="24"/>
          <w:szCs w:val="24"/>
        </w:rPr>
        <w:t>4</w:t>
      </w:r>
      <w:r w:rsidRPr="00074230">
        <w:rPr>
          <w:rFonts w:eastAsiaTheme="minorHAnsi"/>
          <w:sz w:val="24"/>
          <w:szCs w:val="24"/>
        </w:rPr>
        <w:t>) 品質及び数量の面において、安定供給が見込めること。ただし、数量限</w:t>
      </w:r>
      <w:r w:rsidRPr="00074230">
        <w:rPr>
          <w:rFonts w:eastAsiaTheme="minorHAnsi" w:hint="eastAsia"/>
          <w:sz w:val="24"/>
          <w:szCs w:val="24"/>
        </w:rPr>
        <w:t>定又は期間限定で供給可能なものについては、</w:t>
      </w:r>
      <w:r w:rsidR="00A77636">
        <w:rPr>
          <w:rFonts w:eastAsiaTheme="minorHAnsi" w:hint="eastAsia"/>
          <w:sz w:val="24"/>
          <w:szCs w:val="24"/>
        </w:rPr>
        <w:t>申込み</w:t>
      </w:r>
      <w:r w:rsidRPr="00074230">
        <w:rPr>
          <w:rFonts w:eastAsiaTheme="minorHAnsi" w:hint="eastAsia"/>
          <w:sz w:val="24"/>
          <w:szCs w:val="24"/>
        </w:rPr>
        <w:t>時に提示された数量又は期間で安定供給が見込めること。</w:t>
      </w:r>
      <w:r w:rsidR="000C0961">
        <w:rPr>
          <w:rFonts w:eastAsiaTheme="minorHAnsi" w:hint="eastAsia"/>
          <w:sz w:val="24"/>
          <w:szCs w:val="24"/>
        </w:rPr>
        <w:t xml:space="preserve"> </w:t>
      </w:r>
    </w:p>
    <w:p w14:paraId="6A2A8B90" w14:textId="4388C41E" w:rsidR="00074230" w:rsidRPr="00074230" w:rsidRDefault="00074230" w:rsidP="00717F91">
      <w:pPr>
        <w:spacing w:line="340" w:lineRule="exact"/>
        <w:ind w:leftChars="100" w:left="450" w:hangingChars="100" w:hanging="240"/>
        <w:rPr>
          <w:rFonts w:eastAsiaTheme="minorHAnsi"/>
          <w:sz w:val="24"/>
          <w:szCs w:val="24"/>
        </w:rPr>
      </w:pPr>
      <w:r w:rsidRPr="00074230">
        <w:rPr>
          <w:rFonts w:eastAsiaTheme="minorHAnsi"/>
          <w:sz w:val="24"/>
          <w:szCs w:val="24"/>
        </w:rPr>
        <w:t>(</w:t>
      </w:r>
      <w:r w:rsidR="00EA0CC9">
        <w:rPr>
          <w:rFonts w:eastAsiaTheme="minorHAnsi" w:hint="eastAsia"/>
          <w:sz w:val="24"/>
          <w:szCs w:val="24"/>
        </w:rPr>
        <w:t>5</w:t>
      </w:r>
      <w:r w:rsidRPr="00074230">
        <w:rPr>
          <w:rFonts w:eastAsiaTheme="minorHAnsi"/>
          <w:sz w:val="24"/>
          <w:szCs w:val="24"/>
        </w:rPr>
        <w:t xml:space="preserve">) </w:t>
      </w:r>
      <w:r w:rsidR="00717F91">
        <w:rPr>
          <w:rFonts w:eastAsiaTheme="minorHAnsi" w:hint="eastAsia"/>
          <w:sz w:val="24"/>
          <w:szCs w:val="24"/>
        </w:rPr>
        <w:t>総務省が定める地場産品基準(平成31年総務省告示第179号)に適合するものであること。</w:t>
      </w:r>
    </w:p>
    <w:p w14:paraId="7D39050D" w14:textId="310BC44A" w:rsidR="00074230" w:rsidRDefault="00074230" w:rsidP="000758FB">
      <w:pPr>
        <w:spacing w:line="340" w:lineRule="exact"/>
        <w:ind w:leftChars="100" w:left="450" w:hangingChars="100" w:hanging="240"/>
        <w:rPr>
          <w:rFonts w:eastAsiaTheme="minorHAnsi"/>
          <w:sz w:val="24"/>
          <w:szCs w:val="24"/>
        </w:rPr>
      </w:pPr>
      <w:r w:rsidRPr="00074230">
        <w:rPr>
          <w:rFonts w:eastAsiaTheme="minorHAnsi"/>
          <w:sz w:val="24"/>
          <w:szCs w:val="24"/>
        </w:rPr>
        <w:t>(</w:t>
      </w:r>
      <w:r w:rsidR="00EA0CC9">
        <w:rPr>
          <w:rFonts w:eastAsiaTheme="minorHAnsi" w:hint="eastAsia"/>
          <w:sz w:val="24"/>
          <w:szCs w:val="24"/>
        </w:rPr>
        <w:t>6</w:t>
      </w:r>
      <w:r w:rsidRPr="00074230">
        <w:rPr>
          <w:rFonts w:eastAsiaTheme="minorHAnsi"/>
          <w:sz w:val="24"/>
          <w:szCs w:val="24"/>
        </w:rPr>
        <w:t>) 飲食物の場合は、寄附者に返礼品が到着後、適切な賞味期限が保証され</w:t>
      </w:r>
      <w:r w:rsidRPr="00074230">
        <w:rPr>
          <w:rFonts w:eastAsiaTheme="minorHAnsi" w:hint="eastAsia"/>
          <w:sz w:val="24"/>
          <w:szCs w:val="24"/>
        </w:rPr>
        <w:t>るものであること。</w:t>
      </w:r>
    </w:p>
    <w:p w14:paraId="4B737EB1" w14:textId="702C3CCE" w:rsidR="00074230" w:rsidRPr="00074230" w:rsidRDefault="00074230" w:rsidP="000758FB">
      <w:pPr>
        <w:spacing w:line="340" w:lineRule="exact"/>
        <w:ind w:firstLineChars="50" w:firstLine="120"/>
        <w:rPr>
          <w:rFonts w:eastAsiaTheme="minorHAnsi"/>
          <w:sz w:val="24"/>
          <w:szCs w:val="24"/>
        </w:rPr>
      </w:pPr>
      <w:r w:rsidRPr="00074230">
        <w:rPr>
          <w:rFonts w:eastAsiaTheme="minorHAnsi" w:hint="eastAsia"/>
          <w:sz w:val="24"/>
          <w:szCs w:val="24"/>
        </w:rPr>
        <w:t>（応募方法）</w:t>
      </w:r>
    </w:p>
    <w:p w14:paraId="544B6523" w14:textId="2EB80D59" w:rsidR="00074230" w:rsidRPr="00074230" w:rsidRDefault="00074230" w:rsidP="002B609D">
      <w:pPr>
        <w:spacing w:line="340" w:lineRule="exact"/>
        <w:ind w:left="240" w:hangingChars="100" w:hanging="240"/>
        <w:rPr>
          <w:rFonts w:eastAsiaTheme="minorHAnsi"/>
          <w:sz w:val="24"/>
          <w:szCs w:val="24"/>
        </w:rPr>
      </w:pPr>
      <w:r w:rsidRPr="00074230">
        <w:rPr>
          <w:rFonts w:eastAsiaTheme="minorHAnsi" w:hint="eastAsia"/>
          <w:sz w:val="24"/>
          <w:szCs w:val="24"/>
        </w:rPr>
        <w:t>第４条</w:t>
      </w:r>
      <w:r w:rsidRPr="00074230">
        <w:rPr>
          <w:rFonts w:eastAsiaTheme="minorHAnsi"/>
          <w:sz w:val="24"/>
          <w:szCs w:val="24"/>
        </w:rPr>
        <w:t xml:space="preserve"> </w:t>
      </w:r>
      <w:r w:rsidR="00600395">
        <w:rPr>
          <w:rFonts w:eastAsiaTheme="minorHAnsi" w:hint="eastAsia"/>
          <w:sz w:val="24"/>
          <w:szCs w:val="24"/>
        </w:rPr>
        <w:t>豊富町ふるさと納税返礼品募集要領に基づき応募する希望者は、</w:t>
      </w:r>
      <w:r w:rsidR="00035073">
        <w:rPr>
          <w:rFonts w:eastAsiaTheme="minorHAnsi" w:hint="eastAsia"/>
          <w:sz w:val="24"/>
          <w:szCs w:val="24"/>
        </w:rPr>
        <w:t>豊富町ふるさと納税返礼品</w:t>
      </w:r>
      <w:r w:rsidR="00600395">
        <w:rPr>
          <w:rFonts w:eastAsiaTheme="minorHAnsi" w:hint="eastAsia"/>
          <w:sz w:val="24"/>
          <w:szCs w:val="24"/>
        </w:rPr>
        <w:t>申込書（様式第</w:t>
      </w:r>
      <w:r w:rsidR="002B609D">
        <w:rPr>
          <w:rFonts w:eastAsiaTheme="minorHAnsi" w:hint="eastAsia"/>
          <w:sz w:val="24"/>
          <w:szCs w:val="24"/>
        </w:rPr>
        <w:t>1</w:t>
      </w:r>
      <w:r w:rsidR="00600395">
        <w:rPr>
          <w:rFonts w:eastAsiaTheme="minorHAnsi" w:hint="eastAsia"/>
          <w:sz w:val="24"/>
          <w:szCs w:val="24"/>
        </w:rPr>
        <w:t>号）を町長に提出しなければならない。</w:t>
      </w:r>
    </w:p>
    <w:p w14:paraId="152F470B" w14:textId="08F4F4F5" w:rsidR="00074230" w:rsidRPr="00074230" w:rsidRDefault="00074230" w:rsidP="00234AF6">
      <w:pPr>
        <w:spacing w:line="340" w:lineRule="exact"/>
        <w:ind w:firstLineChars="100" w:firstLine="240"/>
        <w:rPr>
          <w:rFonts w:eastAsiaTheme="minorHAnsi"/>
          <w:sz w:val="24"/>
          <w:szCs w:val="24"/>
        </w:rPr>
      </w:pPr>
      <w:r w:rsidRPr="00074230">
        <w:rPr>
          <w:rFonts w:eastAsiaTheme="minorHAnsi" w:hint="eastAsia"/>
          <w:sz w:val="24"/>
          <w:szCs w:val="24"/>
        </w:rPr>
        <w:t>（返礼品の決定）</w:t>
      </w:r>
    </w:p>
    <w:p w14:paraId="6781BB86" w14:textId="26530F16" w:rsidR="00074230" w:rsidRDefault="00074230" w:rsidP="00035073">
      <w:pPr>
        <w:spacing w:line="340" w:lineRule="exact"/>
        <w:ind w:left="240" w:hangingChars="100" w:hanging="240"/>
        <w:rPr>
          <w:rFonts w:eastAsiaTheme="minorHAnsi"/>
          <w:sz w:val="24"/>
          <w:szCs w:val="24"/>
        </w:rPr>
      </w:pPr>
      <w:r w:rsidRPr="00074230">
        <w:rPr>
          <w:rFonts w:eastAsiaTheme="minorHAnsi" w:hint="eastAsia"/>
          <w:sz w:val="24"/>
          <w:szCs w:val="24"/>
        </w:rPr>
        <w:t>第５条</w:t>
      </w:r>
      <w:r w:rsidRPr="00074230">
        <w:rPr>
          <w:rFonts w:eastAsiaTheme="minorHAnsi"/>
          <w:sz w:val="24"/>
          <w:szCs w:val="24"/>
        </w:rPr>
        <w:t xml:space="preserve"> </w:t>
      </w:r>
      <w:r w:rsidR="00035073">
        <w:rPr>
          <w:rFonts w:eastAsiaTheme="minorHAnsi" w:hint="eastAsia"/>
          <w:sz w:val="24"/>
          <w:szCs w:val="24"/>
        </w:rPr>
        <w:t>町長</w:t>
      </w:r>
      <w:r w:rsidRPr="00074230">
        <w:rPr>
          <w:rFonts w:eastAsiaTheme="minorHAnsi"/>
          <w:sz w:val="24"/>
          <w:szCs w:val="24"/>
        </w:rPr>
        <w:t>は、</w:t>
      </w:r>
      <w:r w:rsidR="00035073">
        <w:rPr>
          <w:rFonts w:eastAsiaTheme="minorHAnsi" w:hint="eastAsia"/>
          <w:sz w:val="24"/>
          <w:szCs w:val="24"/>
        </w:rPr>
        <w:t>希望</w:t>
      </w:r>
      <w:r w:rsidRPr="00074230">
        <w:rPr>
          <w:rFonts w:eastAsiaTheme="minorHAnsi"/>
          <w:sz w:val="24"/>
          <w:szCs w:val="24"/>
        </w:rPr>
        <w:t>者から前条の</w:t>
      </w:r>
      <w:r w:rsidR="00035073">
        <w:rPr>
          <w:rFonts w:eastAsiaTheme="minorHAnsi" w:hint="eastAsia"/>
          <w:sz w:val="24"/>
          <w:szCs w:val="24"/>
        </w:rPr>
        <w:t>申込書</w:t>
      </w:r>
      <w:r w:rsidRPr="00074230">
        <w:rPr>
          <w:rFonts w:eastAsiaTheme="minorHAnsi"/>
          <w:sz w:val="24"/>
          <w:szCs w:val="24"/>
        </w:rPr>
        <w:t>が提出された場合は、第２条及び第３条</w:t>
      </w:r>
      <w:r w:rsidRPr="00074230">
        <w:rPr>
          <w:rFonts w:eastAsiaTheme="minorHAnsi" w:hint="eastAsia"/>
          <w:sz w:val="24"/>
          <w:szCs w:val="24"/>
        </w:rPr>
        <w:t>に定める要件に基づき、審査し、返礼品として登録することを決定した場合は、</w:t>
      </w:r>
      <w:bookmarkStart w:id="0" w:name="_Hlk104903615"/>
      <w:r w:rsidR="000758FB">
        <w:rPr>
          <w:rFonts w:eastAsiaTheme="minorHAnsi" w:hint="eastAsia"/>
          <w:sz w:val="24"/>
          <w:szCs w:val="24"/>
        </w:rPr>
        <w:t>豊富</w:t>
      </w:r>
      <w:r w:rsidRPr="00074230">
        <w:rPr>
          <w:rFonts w:eastAsiaTheme="minorHAnsi" w:hint="eastAsia"/>
          <w:sz w:val="24"/>
          <w:szCs w:val="24"/>
        </w:rPr>
        <w:t>町ふるさと納税返礼品決定通知書（様式第</w:t>
      </w:r>
      <w:r w:rsidRPr="00074230">
        <w:rPr>
          <w:rFonts w:eastAsiaTheme="minorHAnsi"/>
          <w:sz w:val="24"/>
          <w:szCs w:val="24"/>
        </w:rPr>
        <w:t xml:space="preserve"> 2 号）</w:t>
      </w:r>
      <w:bookmarkEnd w:id="0"/>
      <w:r w:rsidRPr="00074230">
        <w:rPr>
          <w:rFonts w:eastAsiaTheme="minorHAnsi"/>
          <w:sz w:val="24"/>
          <w:szCs w:val="24"/>
        </w:rPr>
        <w:t>により通知するも</w:t>
      </w:r>
      <w:r w:rsidRPr="00074230">
        <w:rPr>
          <w:rFonts w:eastAsiaTheme="minorHAnsi"/>
          <w:sz w:val="24"/>
          <w:szCs w:val="24"/>
        </w:rPr>
        <w:lastRenderedPageBreak/>
        <w:t>のとする。</w:t>
      </w:r>
    </w:p>
    <w:p w14:paraId="27BBC65B" w14:textId="75AE3DA2" w:rsidR="000C0961" w:rsidRPr="00692079" w:rsidRDefault="00B438BF" w:rsidP="00035073">
      <w:pPr>
        <w:spacing w:line="340" w:lineRule="exact"/>
        <w:ind w:left="240" w:hangingChars="100" w:hanging="240"/>
        <w:rPr>
          <w:rFonts w:eastAsiaTheme="minorHAnsi"/>
          <w:sz w:val="24"/>
          <w:szCs w:val="24"/>
        </w:rPr>
      </w:pPr>
      <w:r w:rsidRPr="00692079">
        <w:rPr>
          <w:rFonts w:eastAsiaTheme="minorHAnsi" w:hint="eastAsia"/>
          <w:sz w:val="24"/>
          <w:szCs w:val="24"/>
        </w:rPr>
        <w:t>２　前項の決定を受けた希望者は</w:t>
      </w:r>
      <w:r w:rsidR="000C0961" w:rsidRPr="00692079">
        <w:rPr>
          <w:rFonts w:eastAsiaTheme="minorHAnsi" w:hint="eastAsia"/>
          <w:sz w:val="24"/>
          <w:szCs w:val="24"/>
        </w:rPr>
        <w:t>、次に掲げる項を遵守しなければならない。</w:t>
      </w:r>
    </w:p>
    <w:p w14:paraId="3BED0416" w14:textId="4738AA4D" w:rsidR="000C0961" w:rsidRPr="00692079" w:rsidRDefault="000C0961" w:rsidP="000C0961">
      <w:pPr>
        <w:spacing w:line="340" w:lineRule="exact"/>
        <w:ind w:leftChars="100" w:left="450" w:hangingChars="100" w:hanging="240"/>
        <w:rPr>
          <w:rFonts w:eastAsiaTheme="minorHAnsi"/>
          <w:sz w:val="24"/>
          <w:szCs w:val="24"/>
        </w:rPr>
      </w:pPr>
      <w:r w:rsidRPr="00692079">
        <w:rPr>
          <w:rFonts w:eastAsiaTheme="minorHAnsi" w:hint="eastAsia"/>
          <w:sz w:val="24"/>
          <w:szCs w:val="24"/>
        </w:rPr>
        <w:t xml:space="preserve">(1) </w:t>
      </w:r>
      <w:r w:rsidRPr="00692079">
        <w:rPr>
          <w:rFonts w:eastAsiaTheme="minorHAnsi"/>
          <w:sz w:val="24"/>
          <w:szCs w:val="24"/>
        </w:rPr>
        <w:t>返礼品の品質管理、在庫管理及び発送について関係法令及び本</w:t>
      </w:r>
      <w:r w:rsidRPr="00692079">
        <w:rPr>
          <w:rFonts w:eastAsiaTheme="minorHAnsi" w:hint="eastAsia"/>
          <w:sz w:val="24"/>
          <w:szCs w:val="24"/>
        </w:rPr>
        <w:t>町</w:t>
      </w:r>
      <w:r w:rsidRPr="00692079">
        <w:rPr>
          <w:rFonts w:eastAsiaTheme="minorHAnsi"/>
          <w:sz w:val="24"/>
          <w:szCs w:val="24"/>
        </w:rPr>
        <w:t>の条例を遵守し、責任を持って行うこと。</w:t>
      </w:r>
    </w:p>
    <w:p w14:paraId="0EC283CE" w14:textId="297725B3" w:rsidR="000C0961" w:rsidRPr="00692079" w:rsidRDefault="000C0961" w:rsidP="000C0961">
      <w:pPr>
        <w:spacing w:line="340" w:lineRule="exact"/>
        <w:ind w:leftChars="100" w:left="450" w:hangingChars="100" w:hanging="240"/>
        <w:rPr>
          <w:rFonts w:eastAsiaTheme="minorHAnsi"/>
          <w:sz w:val="24"/>
          <w:szCs w:val="24"/>
        </w:rPr>
      </w:pPr>
      <w:r w:rsidRPr="00692079">
        <w:rPr>
          <w:rFonts w:eastAsiaTheme="minorHAnsi" w:hint="eastAsia"/>
          <w:sz w:val="24"/>
          <w:szCs w:val="24"/>
        </w:rPr>
        <w:t>(</w:t>
      </w:r>
      <w:r w:rsidRPr="00692079">
        <w:rPr>
          <w:rFonts w:eastAsiaTheme="minorHAnsi"/>
          <w:sz w:val="24"/>
          <w:szCs w:val="24"/>
        </w:rPr>
        <w:t>2</w:t>
      </w:r>
      <w:r w:rsidRPr="00692079">
        <w:rPr>
          <w:rFonts w:eastAsiaTheme="minorHAnsi" w:hint="eastAsia"/>
          <w:sz w:val="24"/>
          <w:szCs w:val="24"/>
        </w:rPr>
        <w:t xml:space="preserve">) </w:t>
      </w:r>
      <w:r w:rsidRPr="00692079">
        <w:rPr>
          <w:rFonts w:eastAsiaTheme="minorHAnsi"/>
          <w:sz w:val="24"/>
          <w:szCs w:val="24"/>
        </w:rPr>
        <w:t>返礼品に係る苦情や事故等があった場合は、誠意をもって丁寧に対応し、速やかに報告を行うこと。この場合、補償や苦情対応について、</w:t>
      </w:r>
      <w:r w:rsidRPr="00692079">
        <w:rPr>
          <w:rFonts w:eastAsiaTheme="minorHAnsi" w:hint="eastAsia"/>
          <w:sz w:val="24"/>
          <w:szCs w:val="24"/>
        </w:rPr>
        <w:t>豊富町</w:t>
      </w:r>
      <w:r w:rsidRPr="00692079">
        <w:rPr>
          <w:rFonts w:eastAsiaTheme="minorHAnsi"/>
          <w:sz w:val="24"/>
          <w:szCs w:val="24"/>
        </w:rPr>
        <w:t>は一切の責任を負わないものとする。</w:t>
      </w:r>
    </w:p>
    <w:p w14:paraId="57473812" w14:textId="7B67260B" w:rsidR="000C0961" w:rsidRPr="00692079" w:rsidRDefault="000C0961" w:rsidP="000C0961">
      <w:pPr>
        <w:spacing w:line="340" w:lineRule="exact"/>
        <w:ind w:firstLineChars="100" w:firstLine="240"/>
        <w:rPr>
          <w:rFonts w:eastAsiaTheme="minorHAnsi"/>
          <w:sz w:val="24"/>
          <w:szCs w:val="24"/>
        </w:rPr>
      </w:pPr>
      <w:r w:rsidRPr="00692079">
        <w:rPr>
          <w:rFonts w:eastAsiaTheme="minorHAnsi" w:hint="eastAsia"/>
          <w:sz w:val="24"/>
          <w:szCs w:val="24"/>
        </w:rPr>
        <w:t xml:space="preserve">(3) </w:t>
      </w:r>
      <w:r w:rsidRPr="00692079">
        <w:rPr>
          <w:rFonts w:eastAsiaTheme="minorHAnsi"/>
          <w:sz w:val="24"/>
          <w:szCs w:val="24"/>
        </w:rPr>
        <w:t>登録した内容に変更が生じたときは</w:t>
      </w:r>
      <w:r w:rsidRPr="00692079">
        <w:rPr>
          <w:rFonts w:eastAsiaTheme="minorHAnsi" w:hint="eastAsia"/>
          <w:sz w:val="24"/>
          <w:szCs w:val="24"/>
        </w:rPr>
        <w:t>、</w:t>
      </w:r>
      <w:r w:rsidRPr="00692079">
        <w:rPr>
          <w:rFonts w:eastAsiaTheme="minorHAnsi"/>
          <w:sz w:val="24"/>
          <w:szCs w:val="24"/>
        </w:rPr>
        <w:t>速やかに</w:t>
      </w:r>
      <w:r w:rsidRPr="00692079">
        <w:rPr>
          <w:rFonts w:eastAsiaTheme="minorHAnsi" w:hint="eastAsia"/>
          <w:sz w:val="24"/>
          <w:szCs w:val="24"/>
        </w:rPr>
        <w:t>町</w:t>
      </w:r>
      <w:r w:rsidRPr="00692079">
        <w:rPr>
          <w:rFonts w:eastAsiaTheme="minorHAnsi"/>
          <w:sz w:val="24"/>
          <w:szCs w:val="24"/>
        </w:rPr>
        <w:t>に連絡すること。</w:t>
      </w:r>
    </w:p>
    <w:p w14:paraId="623EFA41" w14:textId="7EA2F677" w:rsidR="000C0961" w:rsidRPr="00692079" w:rsidRDefault="000C0961" w:rsidP="000C0961">
      <w:pPr>
        <w:spacing w:line="340" w:lineRule="exact"/>
        <w:ind w:firstLineChars="100" w:firstLine="240"/>
        <w:rPr>
          <w:rFonts w:eastAsiaTheme="minorHAnsi"/>
          <w:sz w:val="24"/>
          <w:szCs w:val="24"/>
        </w:rPr>
      </w:pPr>
      <w:r w:rsidRPr="00692079">
        <w:rPr>
          <w:rFonts w:eastAsiaTheme="minorHAnsi" w:hint="eastAsia"/>
          <w:sz w:val="24"/>
          <w:szCs w:val="24"/>
        </w:rPr>
        <w:t xml:space="preserve">(4) </w:t>
      </w:r>
      <w:r w:rsidRPr="00692079">
        <w:rPr>
          <w:rFonts w:eastAsiaTheme="minorHAnsi"/>
          <w:sz w:val="24"/>
          <w:szCs w:val="24"/>
        </w:rPr>
        <w:t>反社会的勢力</w:t>
      </w:r>
      <w:r w:rsidRPr="00692079">
        <w:rPr>
          <w:rFonts w:eastAsiaTheme="minorHAnsi" w:hint="eastAsia"/>
          <w:sz w:val="24"/>
          <w:szCs w:val="24"/>
        </w:rPr>
        <w:t>と取引や</w:t>
      </w:r>
      <w:r w:rsidRPr="00692079">
        <w:rPr>
          <w:rFonts w:eastAsiaTheme="minorHAnsi"/>
          <w:sz w:val="24"/>
          <w:szCs w:val="24"/>
        </w:rPr>
        <w:t>関与がないこと。</w:t>
      </w:r>
    </w:p>
    <w:p w14:paraId="25138926" w14:textId="4E217649" w:rsidR="000C0961" w:rsidRPr="00692079" w:rsidRDefault="000C0961" w:rsidP="000C0961">
      <w:pPr>
        <w:spacing w:line="340" w:lineRule="exact"/>
        <w:ind w:leftChars="100" w:left="450" w:hangingChars="100" w:hanging="240"/>
        <w:rPr>
          <w:rFonts w:eastAsiaTheme="minorHAnsi"/>
          <w:sz w:val="24"/>
          <w:szCs w:val="24"/>
        </w:rPr>
      </w:pPr>
      <w:r w:rsidRPr="00692079">
        <w:rPr>
          <w:rFonts w:eastAsiaTheme="minorHAnsi" w:hint="eastAsia"/>
          <w:sz w:val="24"/>
          <w:szCs w:val="24"/>
        </w:rPr>
        <w:t>(5)</w:t>
      </w:r>
      <w:r w:rsidRPr="00692079">
        <w:rPr>
          <w:rFonts w:eastAsiaTheme="minorHAnsi"/>
          <w:sz w:val="24"/>
          <w:szCs w:val="24"/>
        </w:rPr>
        <w:t xml:space="preserve"> </w:t>
      </w:r>
      <w:r w:rsidRPr="00692079">
        <w:rPr>
          <w:rFonts w:eastAsiaTheme="minorHAnsi" w:hint="eastAsia"/>
          <w:sz w:val="24"/>
          <w:szCs w:val="24"/>
        </w:rPr>
        <w:t>町</w:t>
      </w:r>
      <w:r w:rsidRPr="00692079">
        <w:rPr>
          <w:rFonts w:eastAsiaTheme="minorHAnsi"/>
          <w:sz w:val="24"/>
          <w:szCs w:val="24"/>
        </w:rPr>
        <w:t>が寄附者への対応強化を図るために行う指導、助言を受けた場合は、遅滞なく改善、対応するよう努めなければならない。</w:t>
      </w:r>
    </w:p>
    <w:p w14:paraId="6ED1F4B3" w14:textId="20B4728A" w:rsidR="000C0961" w:rsidRPr="00692079" w:rsidRDefault="000C0961" w:rsidP="000C0961">
      <w:pPr>
        <w:spacing w:line="340" w:lineRule="exact"/>
        <w:ind w:leftChars="100" w:left="450" w:hangingChars="100" w:hanging="240"/>
        <w:rPr>
          <w:rFonts w:eastAsiaTheme="minorHAnsi"/>
          <w:sz w:val="24"/>
          <w:szCs w:val="24"/>
        </w:rPr>
      </w:pPr>
      <w:r w:rsidRPr="00692079">
        <w:rPr>
          <w:rFonts w:eastAsiaTheme="minorHAnsi" w:hint="eastAsia"/>
          <w:sz w:val="24"/>
          <w:szCs w:val="24"/>
        </w:rPr>
        <w:t>(6) 町</w:t>
      </w:r>
      <w:r w:rsidRPr="00692079">
        <w:rPr>
          <w:rFonts w:eastAsiaTheme="minorHAnsi"/>
          <w:sz w:val="24"/>
          <w:szCs w:val="24"/>
        </w:rPr>
        <w:t>が作成した</w:t>
      </w:r>
      <w:r w:rsidRPr="00692079">
        <w:rPr>
          <w:rFonts w:eastAsiaTheme="minorHAnsi" w:hint="eastAsia"/>
          <w:sz w:val="24"/>
          <w:szCs w:val="24"/>
        </w:rPr>
        <w:t>もの</w:t>
      </w:r>
      <w:r w:rsidRPr="00692079">
        <w:rPr>
          <w:rFonts w:eastAsiaTheme="minorHAnsi"/>
          <w:sz w:val="24"/>
          <w:szCs w:val="24"/>
        </w:rPr>
        <w:t>（撮影素材を除くデザイン、アイデア、コンセプト及び当該著作物）は、無断使用・転載しないこと。</w:t>
      </w:r>
    </w:p>
    <w:p w14:paraId="07A570A4" w14:textId="5F5F4762" w:rsidR="000C0961" w:rsidRPr="00692079" w:rsidRDefault="000C0961" w:rsidP="000C0961">
      <w:pPr>
        <w:spacing w:line="340" w:lineRule="exact"/>
        <w:ind w:leftChars="100" w:left="450" w:hangingChars="100" w:hanging="240"/>
        <w:rPr>
          <w:rFonts w:eastAsiaTheme="minorHAnsi"/>
          <w:sz w:val="24"/>
          <w:szCs w:val="24"/>
        </w:rPr>
      </w:pPr>
      <w:r w:rsidRPr="00692079">
        <w:rPr>
          <w:rFonts w:eastAsiaTheme="minorHAnsi" w:hint="eastAsia"/>
          <w:sz w:val="24"/>
          <w:szCs w:val="24"/>
        </w:rPr>
        <w:t xml:space="preserve">(7) </w:t>
      </w:r>
      <w:r w:rsidRPr="00692079">
        <w:rPr>
          <w:rFonts w:eastAsiaTheme="minorHAnsi"/>
          <w:sz w:val="24"/>
          <w:szCs w:val="24"/>
        </w:rPr>
        <w:t>返礼品への御礼状等の同封を</w:t>
      </w:r>
      <w:r w:rsidRPr="00692079">
        <w:rPr>
          <w:rFonts w:eastAsiaTheme="minorHAnsi" w:hint="eastAsia"/>
          <w:sz w:val="24"/>
          <w:szCs w:val="24"/>
        </w:rPr>
        <w:t>町</w:t>
      </w:r>
      <w:r w:rsidRPr="00692079">
        <w:rPr>
          <w:rFonts w:eastAsiaTheme="minorHAnsi"/>
          <w:sz w:val="24"/>
          <w:szCs w:val="24"/>
        </w:rPr>
        <w:t>が依頼した場合は、可能な限り対応すること。</w:t>
      </w:r>
    </w:p>
    <w:p w14:paraId="339932B1" w14:textId="41FB2439" w:rsidR="000C0961" w:rsidRPr="00692079" w:rsidRDefault="000C0961" w:rsidP="000C0961">
      <w:pPr>
        <w:spacing w:line="340" w:lineRule="exact"/>
        <w:ind w:leftChars="100" w:left="450" w:hangingChars="100" w:hanging="240"/>
        <w:rPr>
          <w:rFonts w:eastAsiaTheme="minorHAnsi"/>
          <w:sz w:val="24"/>
          <w:szCs w:val="24"/>
        </w:rPr>
      </w:pPr>
      <w:r w:rsidRPr="00692079">
        <w:rPr>
          <w:rFonts w:eastAsiaTheme="minorHAnsi" w:hint="eastAsia"/>
          <w:sz w:val="24"/>
          <w:szCs w:val="24"/>
        </w:rPr>
        <w:t xml:space="preserve">(8) </w:t>
      </w:r>
      <w:r w:rsidRPr="00692079">
        <w:rPr>
          <w:rFonts w:eastAsiaTheme="minorHAnsi"/>
          <w:sz w:val="24"/>
          <w:szCs w:val="24"/>
        </w:rPr>
        <w:t>返礼品の発送等に当たり、知り得た寄附者等の個人情報の取扱いについては、</w:t>
      </w:r>
      <w:r w:rsidRPr="00692079">
        <w:rPr>
          <w:rFonts w:eastAsiaTheme="minorHAnsi" w:hint="eastAsia"/>
          <w:sz w:val="24"/>
          <w:szCs w:val="24"/>
        </w:rPr>
        <w:t>豊富町</w:t>
      </w:r>
      <w:r w:rsidRPr="00692079">
        <w:rPr>
          <w:rFonts w:eastAsiaTheme="minorHAnsi"/>
          <w:sz w:val="24"/>
          <w:szCs w:val="24"/>
        </w:rPr>
        <w:t>個人情報保護条例（平成１</w:t>
      </w:r>
      <w:r w:rsidRPr="00692079">
        <w:rPr>
          <w:rFonts w:eastAsiaTheme="minorHAnsi" w:hint="eastAsia"/>
          <w:sz w:val="24"/>
          <w:szCs w:val="24"/>
        </w:rPr>
        <w:t>５</w:t>
      </w:r>
      <w:r w:rsidRPr="00692079">
        <w:rPr>
          <w:rFonts w:eastAsiaTheme="minorHAnsi"/>
          <w:sz w:val="24"/>
          <w:szCs w:val="24"/>
        </w:rPr>
        <w:t>年</w:t>
      </w:r>
      <w:r w:rsidRPr="00692079">
        <w:rPr>
          <w:rFonts w:eastAsiaTheme="minorHAnsi" w:hint="eastAsia"/>
          <w:sz w:val="24"/>
          <w:szCs w:val="24"/>
        </w:rPr>
        <w:t>4月1日豊富町</w:t>
      </w:r>
      <w:r w:rsidRPr="00692079">
        <w:rPr>
          <w:rFonts w:eastAsiaTheme="minorHAnsi"/>
          <w:sz w:val="24"/>
          <w:szCs w:val="24"/>
        </w:rPr>
        <w:t>条例第</w:t>
      </w:r>
      <w:r w:rsidRPr="00692079">
        <w:rPr>
          <w:rFonts w:eastAsiaTheme="minorHAnsi" w:hint="eastAsia"/>
          <w:sz w:val="24"/>
          <w:szCs w:val="24"/>
        </w:rPr>
        <w:t>２</w:t>
      </w:r>
      <w:r w:rsidRPr="00692079">
        <w:rPr>
          <w:rFonts w:eastAsiaTheme="minorHAnsi"/>
          <w:sz w:val="24"/>
          <w:szCs w:val="24"/>
        </w:rPr>
        <w:t>号）及び関係法令を遵守し、返礼品の発送業務の目的以外には使用しないこと。</w:t>
      </w:r>
    </w:p>
    <w:p w14:paraId="173A7FF4" w14:textId="322F0848" w:rsidR="000C0961" w:rsidRPr="00692079" w:rsidRDefault="000C0961" w:rsidP="000C0961">
      <w:pPr>
        <w:spacing w:line="340" w:lineRule="exact"/>
        <w:ind w:leftChars="100" w:left="450" w:hangingChars="100" w:hanging="240"/>
        <w:rPr>
          <w:rFonts w:eastAsiaTheme="minorHAnsi"/>
          <w:sz w:val="24"/>
          <w:szCs w:val="24"/>
        </w:rPr>
      </w:pPr>
      <w:r w:rsidRPr="00692079">
        <w:rPr>
          <w:rFonts w:eastAsiaTheme="minorHAnsi" w:hint="eastAsia"/>
          <w:sz w:val="24"/>
          <w:szCs w:val="24"/>
        </w:rPr>
        <w:t xml:space="preserve">(9) </w:t>
      </w:r>
      <w:r w:rsidRPr="00692079">
        <w:rPr>
          <w:rFonts w:eastAsiaTheme="minorHAnsi"/>
          <w:sz w:val="24"/>
          <w:szCs w:val="24"/>
        </w:rPr>
        <w:t>関係法令の改正等により返礼品の基準等に変更があった場合</w:t>
      </w:r>
      <w:r w:rsidRPr="00692079">
        <w:rPr>
          <w:rFonts w:eastAsiaTheme="minorHAnsi" w:hint="eastAsia"/>
          <w:sz w:val="24"/>
          <w:szCs w:val="24"/>
        </w:rPr>
        <w:t>、</w:t>
      </w:r>
      <w:r w:rsidRPr="00692079">
        <w:rPr>
          <w:rFonts w:eastAsiaTheme="minorHAnsi"/>
          <w:sz w:val="24"/>
          <w:szCs w:val="24"/>
        </w:rPr>
        <w:t>その他</w:t>
      </w:r>
      <w:r w:rsidRPr="00692079">
        <w:rPr>
          <w:rFonts w:eastAsiaTheme="minorHAnsi" w:hint="eastAsia"/>
          <w:sz w:val="24"/>
          <w:szCs w:val="24"/>
        </w:rPr>
        <w:t>町長</w:t>
      </w:r>
      <w:r w:rsidRPr="00692079">
        <w:rPr>
          <w:rFonts w:eastAsiaTheme="minorHAnsi"/>
          <w:sz w:val="24"/>
          <w:szCs w:val="24"/>
        </w:rPr>
        <w:t>が必要と認める場合は、</w:t>
      </w:r>
      <w:r w:rsidRPr="00692079">
        <w:rPr>
          <w:rFonts w:eastAsiaTheme="minorHAnsi" w:hint="eastAsia"/>
          <w:sz w:val="24"/>
          <w:szCs w:val="24"/>
        </w:rPr>
        <w:t>そ</w:t>
      </w:r>
      <w:r w:rsidRPr="00692079">
        <w:rPr>
          <w:rFonts w:eastAsiaTheme="minorHAnsi"/>
          <w:sz w:val="24"/>
          <w:szCs w:val="24"/>
        </w:rPr>
        <w:t>の指示に従うこと。</w:t>
      </w:r>
    </w:p>
    <w:p w14:paraId="5B769815" w14:textId="515D8FF7" w:rsidR="00B438BF" w:rsidRPr="00074230" w:rsidRDefault="000C0961" w:rsidP="000C0961">
      <w:pPr>
        <w:spacing w:line="340" w:lineRule="exact"/>
        <w:ind w:leftChars="50" w:left="465" w:hangingChars="150" w:hanging="360"/>
        <w:rPr>
          <w:rFonts w:eastAsiaTheme="minorHAnsi"/>
          <w:sz w:val="24"/>
          <w:szCs w:val="24"/>
        </w:rPr>
      </w:pPr>
      <w:r w:rsidRPr="00692079">
        <w:rPr>
          <w:rFonts w:eastAsiaTheme="minorHAnsi" w:hint="eastAsia"/>
          <w:sz w:val="24"/>
          <w:szCs w:val="24"/>
        </w:rPr>
        <w:t>(10)</w:t>
      </w:r>
      <w:r w:rsidRPr="00692079">
        <w:rPr>
          <w:rFonts w:eastAsiaTheme="minorHAnsi"/>
          <w:sz w:val="24"/>
          <w:szCs w:val="24"/>
        </w:rPr>
        <w:t xml:space="preserve"> 登録を取り消された出品事業者に生じた損害ついて、</w:t>
      </w:r>
      <w:r w:rsidRPr="00692079">
        <w:rPr>
          <w:rFonts w:eastAsiaTheme="minorHAnsi" w:hint="eastAsia"/>
          <w:sz w:val="24"/>
          <w:szCs w:val="24"/>
        </w:rPr>
        <w:t>町</w:t>
      </w:r>
      <w:r w:rsidRPr="00692079">
        <w:rPr>
          <w:rFonts w:eastAsiaTheme="minorHAnsi"/>
          <w:sz w:val="24"/>
          <w:szCs w:val="24"/>
        </w:rPr>
        <w:t>は一切の責任を</w:t>
      </w:r>
      <w:r w:rsidRPr="00692079">
        <w:rPr>
          <w:rFonts w:eastAsiaTheme="minorHAnsi" w:hint="eastAsia"/>
          <w:sz w:val="24"/>
          <w:szCs w:val="24"/>
        </w:rPr>
        <w:t xml:space="preserve"> </w:t>
      </w:r>
      <w:r w:rsidRPr="00692079">
        <w:rPr>
          <w:rFonts w:eastAsiaTheme="minorHAnsi"/>
          <w:sz w:val="24"/>
          <w:szCs w:val="24"/>
        </w:rPr>
        <w:t>負わないものとする。</w:t>
      </w:r>
      <w:r w:rsidR="00B438BF" w:rsidRPr="00692079">
        <w:rPr>
          <w:rFonts w:eastAsiaTheme="minorHAnsi" w:hint="eastAsia"/>
          <w:sz w:val="24"/>
          <w:szCs w:val="24"/>
        </w:rPr>
        <w:t xml:space="preserve">　</w:t>
      </w:r>
      <w:r w:rsidR="00B438BF">
        <w:rPr>
          <w:rFonts w:eastAsiaTheme="minorHAnsi" w:hint="eastAsia"/>
          <w:sz w:val="24"/>
          <w:szCs w:val="24"/>
        </w:rPr>
        <w:t xml:space="preserve"> </w:t>
      </w:r>
    </w:p>
    <w:p w14:paraId="6CC8ACCB" w14:textId="77777777" w:rsidR="00074230" w:rsidRPr="00074230" w:rsidRDefault="00074230" w:rsidP="00234AF6">
      <w:pPr>
        <w:spacing w:line="340" w:lineRule="exact"/>
        <w:ind w:firstLineChars="100" w:firstLine="240"/>
        <w:rPr>
          <w:rFonts w:eastAsiaTheme="minorHAnsi"/>
          <w:sz w:val="24"/>
          <w:szCs w:val="24"/>
        </w:rPr>
      </w:pPr>
      <w:r w:rsidRPr="00074230">
        <w:rPr>
          <w:rFonts w:eastAsiaTheme="minorHAnsi" w:hint="eastAsia"/>
          <w:sz w:val="24"/>
          <w:szCs w:val="24"/>
        </w:rPr>
        <w:t>（個人情報の取扱）</w:t>
      </w:r>
    </w:p>
    <w:p w14:paraId="4DEBC37A" w14:textId="08EE9C85" w:rsidR="00074230" w:rsidRPr="00074230" w:rsidRDefault="00074230" w:rsidP="008E64F3">
      <w:pPr>
        <w:spacing w:line="340" w:lineRule="exact"/>
        <w:ind w:left="240" w:hangingChars="100" w:hanging="240"/>
        <w:rPr>
          <w:rFonts w:eastAsiaTheme="minorHAnsi"/>
          <w:sz w:val="24"/>
          <w:szCs w:val="24"/>
        </w:rPr>
      </w:pPr>
      <w:r w:rsidRPr="00074230">
        <w:rPr>
          <w:rFonts w:eastAsiaTheme="minorHAnsi" w:hint="eastAsia"/>
          <w:sz w:val="24"/>
          <w:szCs w:val="24"/>
        </w:rPr>
        <w:t>第６条</w:t>
      </w:r>
      <w:r w:rsidRPr="00074230">
        <w:rPr>
          <w:rFonts w:eastAsiaTheme="minorHAnsi"/>
          <w:sz w:val="24"/>
          <w:szCs w:val="24"/>
        </w:rPr>
        <w:t xml:space="preserve"> </w:t>
      </w:r>
      <w:r w:rsidR="00035073">
        <w:rPr>
          <w:rFonts w:eastAsiaTheme="minorHAnsi" w:hint="eastAsia"/>
          <w:sz w:val="24"/>
          <w:szCs w:val="24"/>
        </w:rPr>
        <w:t>豊富町ふるさと納税</w:t>
      </w:r>
      <w:r w:rsidRPr="00074230">
        <w:rPr>
          <w:rFonts w:eastAsiaTheme="minorHAnsi"/>
          <w:sz w:val="24"/>
          <w:szCs w:val="24"/>
        </w:rPr>
        <w:t>返礼品</w:t>
      </w:r>
      <w:r w:rsidR="00035073">
        <w:rPr>
          <w:rFonts w:eastAsiaTheme="minorHAnsi" w:hint="eastAsia"/>
          <w:sz w:val="24"/>
          <w:szCs w:val="24"/>
        </w:rPr>
        <w:t>登録決定者（以下「登録決定者」という。）</w:t>
      </w:r>
      <w:r w:rsidRPr="00074230">
        <w:rPr>
          <w:rFonts w:eastAsiaTheme="minorHAnsi"/>
          <w:sz w:val="24"/>
          <w:szCs w:val="24"/>
        </w:rPr>
        <w:t>は、この事業による業務の遂行に係る、個人情報の</w:t>
      </w:r>
      <w:r w:rsidRPr="00074230">
        <w:rPr>
          <w:rFonts w:eastAsiaTheme="minorHAnsi" w:hint="eastAsia"/>
          <w:sz w:val="24"/>
          <w:szCs w:val="24"/>
        </w:rPr>
        <w:t>取扱については、個人情報の保護に関する法律（平成</w:t>
      </w:r>
      <w:r w:rsidRPr="00074230">
        <w:rPr>
          <w:rFonts w:eastAsiaTheme="minorHAnsi"/>
          <w:sz w:val="24"/>
          <w:szCs w:val="24"/>
        </w:rPr>
        <w:t xml:space="preserve"> 15 年法律第 57 号）その</w:t>
      </w:r>
      <w:r w:rsidRPr="00074230">
        <w:rPr>
          <w:rFonts w:eastAsiaTheme="minorHAnsi" w:hint="eastAsia"/>
          <w:sz w:val="24"/>
          <w:szCs w:val="24"/>
        </w:rPr>
        <w:t>他関係法令を遵守するものとし、寄附者の個人情報を返礼品の送付以外の目的で使用してはならない。</w:t>
      </w:r>
    </w:p>
    <w:p w14:paraId="4D5F18A1" w14:textId="1E6FF9CD" w:rsidR="00074230" w:rsidRPr="00074230" w:rsidRDefault="00074230" w:rsidP="00234AF6">
      <w:pPr>
        <w:spacing w:line="340" w:lineRule="exact"/>
        <w:ind w:firstLineChars="50" w:firstLine="120"/>
        <w:rPr>
          <w:rFonts w:eastAsiaTheme="minorHAnsi"/>
          <w:sz w:val="24"/>
          <w:szCs w:val="24"/>
        </w:rPr>
      </w:pPr>
      <w:r w:rsidRPr="00074230">
        <w:rPr>
          <w:rFonts w:eastAsiaTheme="minorHAnsi" w:hint="eastAsia"/>
          <w:sz w:val="24"/>
          <w:szCs w:val="24"/>
        </w:rPr>
        <w:t>（登録の変更）</w:t>
      </w:r>
    </w:p>
    <w:p w14:paraId="5440AC1B" w14:textId="30F9EB6B" w:rsidR="00074230" w:rsidRPr="00074230" w:rsidRDefault="00074230" w:rsidP="00BB7B9C">
      <w:pPr>
        <w:spacing w:line="340" w:lineRule="exact"/>
        <w:ind w:left="240" w:hangingChars="100" w:hanging="240"/>
        <w:rPr>
          <w:rFonts w:eastAsiaTheme="minorHAnsi"/>
          <w:sz w:val="24"/>
          <w:szCs w:val="24"/>
        </w:rPr>
      </w:pPr>
      <w:r w:rsidRPr="00074230">
        <w:rPr>
          <w:rFonts w:eastAsiaTheme="minorHAnsi" w:hint="eastAsia"/>
          <w:sz w:val="24"/>
          <w:szCs w:val="24"/>
        </w:rPr>
        <w:t>第７条</w:t>
      </w:r>
      <w:r w:rsidRPr="00074230">
        <w:rPr>
          <w:rFonts w:eastAsiaTheme="minorHAnsi"/>
          <w:sz w:val="24"/>
          <w:szCs w:val="24"/>
        </w:rPr>
        <w:t xml:space="preserve"> </w:t>
      </w:r>
      <w:r w:rsidR="008E64F3">
        <w:rPr>
          <w:rFonts w:eastAsiaTheme="minorHAnsi" w:hint="eastAsia"/>
          <w:sz w:val="24"/>
          <w:szCs w:val="24"/>
        </w:rPr>
        <w:t>登録決定者は、登録内容について変更が生じた場合は、速やかに町長へ報告しなければならない。</w:t>
      </w:r>
    </w:p>
    <w:p w14:paraId="1F3FDDA7" w14:textId="62ACA427" w:rsidR="00074230" w:rsidRPr="00074230" w:rsidRDefault="00074230" w:rsidP="008E64F3">
      <w:pPr>
        <w:spacing w:line="340" w:lineRule="exact"/>
        <w:ind w:firstLineChars="50" w:firstLine="120"/>
        <w:rPr>
          <w:rFonts w:eastAsiaTheme="minorHAnsi"/>
          <w:sz w:val="24"/>
          <w:szCs w:val="24"/>
        </w:rPr>
      </w:pPr>
      <w:r w:rsidRPr="00074230">
        <w:rPr>
          <w:rFonts w:eastAsiaTheme="minorHAnsi" w:hint="eastAsia"/>
          <w:sz w:val="24"/>
          <w:szCs w:val="24"/>
        </w:rPr>
        <w:t>（</w:t>
      </w:r>
      <w:r w:rsidR="008E64F3">
        <w:rPr>
          <w:rFonts w:eastAsiaTheme="minorHAnsi" w:hint="eastAsia"/>
          <w:sz w:val="24"/>
          <w:szCs w:val="24"/>
        </w:rPr>
        <w:t>登録の取消等</w:t>
      </w:r>
      <w:r w:rsidRPr="00074230">
        <w:rPr>
          <w:rFonts w:eastAsiaTheme="minorHAnsi" w:hint="eastAsia"/>
          <w:sz w:val="24"/>
          <w:szCs w:val="24"/>
        </w:rPr>
        <w:t>）</w:t>
      </w:r>
    </w:p>
    <w:p w14:paraId="521CE6C9" w14:textId="349F77E2" w:rsidR="008E64F3" w:rsidRDefault="00074230" w:rsidP="00BB7B9C">
      <w:pPr>
        <w:spacing w:line="340" w:lineRule="exact"/>
        <w:ind w:left="240" w:hangingChars="100" w:hanging="240"/>
        <w:rPr>
          <w:rFonts w:eastAsiaTheme="minorHAnsi"/>
          <w:sz w:val="24"/>
          <w:szCs w:val="24"/>
        </w:rPr>
      </w:pPr>
      <w:r w:rsidRPr="00074230">
        <w:rPr>
          <w:rFonts w:eastAsiaTheme="minorHAnsi" w:hint="eastAsia"/>
          <w:sz w:val="24"/>
          <w:szCs w:val="24"/>
        </w:rPr>
        <w:t>第８条</w:t>
      </w:r>
      <w:r w:rsidRPr="00074230">
        <w:rPr>
          <w:rFonts w:eastAsiaTheme="minorHAnsi"/>
          <w:sz w:val="24"/>
          <w:szCs w:val="24"/>
        </w:rPr>
        <w:t xml:space="preserve"> </w:t>
      </w:r>
      <w:r w:rsidR="008E64F3">
        <w:rPr>
          <w:rFonts w:eastAsiaTheme="minorHAnsi" w:hint="eastAsia"/>
          <w:sz w:val="24"/>
          <w:szCs w:val="24"/>
        </w:rPr>
        <w:t>町長は、登録決定者が第2条及び第3条に定める要件に適しないと</w:t>
      </w:r>
      <w:r w:rsidR="00BB7B9C">
        <w:rPr>
          <w:rFonts w:eastAsiaTheme="minorHAnsi" w:hint="eastAsia"/>
          <w:sz w:val="24"/>
          <w:szCs w:val="24"/>
        </w:rPr>
        <w:t>認め</w:t>
      </w:r>
      <w:r w:rsidR="008E64F3">
        <w:rPr>
          <w:rFonts w:eastAsiaTheme="minorHAnsi" w:hint="eastAsia"/>
          <w:sz w:val="24"/>
          <w:szCs w:val="24"/>
        </w:rPr>
        <w:t>たとき</w:t>
      </w:r>
      <w:r w:rsidR="00624BA8">
        <w:rPr>
          <w:rFonts w:eastAsiaTheme="minorHAnsi" w:hint="eastAsia"/>
          <w:sz w:val="24"/>
          <w:szCs w:val="24"/>
        </w:rPr>
        <w:t>、</w:t>
      </w:r>
      <w:r w:rsidR="00EB3DBF">
        <w:rPr>
          <w:rFonts w:eastAsiaTheme="minorHAnsi" w:hint="eastAsia"/>
          <w:sz w:val="24"/>
          <w:szCs w:val="24"/>
        </w:rPr>
        <w:t>又</w:t>
      </w:r>
      <w:r w:rsidR="008E64F3" w:rsidRPr="00EB3DBF">
        <w:rPr>
          <w:rFonts w:eastAsiaTheme="minorHAnsi" w:hint="eastAsia"/>
          <w:sz w:val="24"/>
          <w:szCs w:val="24"/>
        </w:rPr>
        <w:t>は</w:t>
      </w:r>
      <w:r w:rsidR="00624BA8" w:rsidRPr="00EB3DBF">
        <w:rPr>
          <w:rFonts w:eastAsiaTheme="minorHAnsi" w:hint="eastAsia"/>
          <w:sz w:val="24"/>
          <w:szCs w:val="24"/>
        </w:rPr>
        <w:t>第５条第２項に</w:t>
      </w:r>
      <w:r w:rsidR="00EB3DBF" w:rsidRPr="00EB3DBF">
        <w:rPr>
          <w:rFonts w:eastAsiaTheme="minorHAnsi" w:hint="eastAsia"/>
          <w:sz w:val="24"/>
          <w:szCs w:val="24"/>
        </w:rPr>
        <w:t>定める事項を遵守しない</w:t>
      </w:r>
      <w:r w:rsidR="00EB3DBF">
        <w:rPr>
          <w:rFonts w:eastAsiaTheme="minorHAnsi" w:hint="eastAsia"/>
          <w:sz w:val="24"/>
          <w:szCs w:val="24"/>
        </w:rPr>
        <w:t>とき</w:t>
      </w:r>
      <w:bookmarkStart w:id="1" w:name="_GoBack"/>
      <w:bookmarkEnd w:id="1"/>
      <w:r w:rsidR="00624BA8">
        <w:rPr>
          <w:rFonts w:eastAsiaTheme="minorHAnsi" w:hint="eastAsia"/>
          <w:sz w:val="24"/>
          <w:szCs w:val="24"/>
        </w:rPr>
        <w:t>は</w:t>
      </w:r>
      <w:r w:rsidR="008E64F3">
        <w:rPr>
          <w:rFonts w:eastAsiaTheme="minorHAnsi" w:hint="eastAsia"/>
          <w:sz w:val="24"/>
          <w:szCs w:val="24"/>
        </w:rPr>
        <w:t>、いつでもその登録を取り消すことができる。</w:t>
      </w:r>
    </w:p>
    <w:p w14:paraId="5B5BD76D" w14:textId="41E6A986" w:rsidR="008E64F3" w:rsidRDefault="008E64F3" w:rsidP="00BB7B9C">
      <w:pPr>
        <w:spacing w:line="340" w:lineRule="exact"/>
        <w:ind w:left="240" w:hangingChars="100" w:hanging="240"/>
        <w:rPr>
          <w:rFonts w:eastAsiaTheme="minorHAnsi"/>
          <w:sz w:val="24"/>
          <w:szCs w:val="24"/>
        </w:rPr>
      </w:pPr>
      <w:r>
        <w:rPr>
          <w:rFonts w:eastAsiaTheme="minorHAnsi" w:hint="eastAsia"/>
          <w:sz w:val="24"/>
          <w:szCs w:val="24"/>
        </w:rPr>
        <w:t>２　登録決定者は、返礼品の登録の取消を希望する</w:t>
      </w:r>
      <w:r w:rsidR="00BB7B9C">
        <w:rPr>
          <w:rFonts w:eastAsiaTheme="minorHAnsi" w:hint="eastAsia"/>
          <w:sz w:val="24"/>
          <w:szCs w:val="24"/>
        </w:rPr>
        <w:t>とき</w:t>
      </w:r>
      <w:r>
        <w:rPr>
          <w:rFonts w:eastAsiaTheme="minorHAnsi" w:hint="eastAsia"/>
          <w:sz w:val="24"/>
          <w:szCs w:val="24"/>
        </w:rPr>
        <w:t>は、速やかに町長へ報告しなければならない。</w:t>
      </w:r>
    </w:p>
    <w:p w14:paraId="4EDA935D" w14:textId="77777777" w:rsidR="008E64F3" w:rsidRDefault="008E64F3" w:rsidP="008E64F3">
      <w:pPr>
        <w:spacing w:line="340" w:lineRule="exact"/>
        <w:ind w:firstLineChars="100" w:firstLine="240"/>
        <w:rPr>
          <w:rFonts w:eastAsiaTheme="minorHAnsi"/>
          <w:sz w:val="24"/>
          <w:szCs w:val="24"/>
        </w:rPr>
      </w:pPr>
      <w:r>
        <w:rPr>
          <w:rFonts w:eastAsiaTheme="minorHAnsi" w:hint="eastAsia"/>
          <w:sz w:val="24"/>
          <w:szCs w:val="24"/>
        </w:rPr>
        <w:t>(その他)</w:t>
      </w:r>
    </w:p>
    <w:p w14:paraId="70270B88" w14:textId="1FCBCC55" w:rsidR="00074230" w:rsidRDefault="008E64F3" w:rsidP="008E64F3">
      <w:pPr>
        <w:spacing w:line="340" w:lineRule="exact"/>
        <w:rPr>
          <w:rFonts w:eastAsiaTheme="minorHAnsi"/>
          <w:sz w:val="24"/>
          <w:szCs w:val="24"/>
        </w:rPr>
      </w:pPr>
      <w:r>
        <w:rPr>
          <w:rFonts w:eastAsiaTheme="minorHAnsi" w:hint="eastAsia"/>
          <w:sz w:val="24"/>
          <w:szCs w:val="24"/>
        </w:rPr>
        <w:t xml:space="preserve">第9条 </w:t>
      </w:r>
      <w:r w:rsidR="00074230" w:rsidRPr="00074230">
        <w:rPr>
          <w:rFonts w:eastAsiaTheme="minorHAnsi"/>
          <w:sz w:val="24"/>
          <w:szCs w:val="24"/>
        </w:rPr>
        <w:t>この</w:t>
      </w:r>
      <w:r w:rsidR="004C708B">
        <w:rPr>
          <w:rFonts w:eastAsiaTheme="minorHAnsi" w:hint="eastAsia"/>
          <w:sz w:val="24"/>
          <w:szCs w:val="24"/>
        </w:rPr>
        <w:t>要領</w:t>
      </w:r>
      <w:r w:rsidR="00074230" w:rsidRPr="00074230">
        <w:rPr>
          <w:rFonts w:eastAsiaTheme="minorHAnsi"/>
          <w:sz w:val="24"/>
          <w:szCs w:val="24"/>
        </w:rPr>
        <w:t>に定めるもののほか、必要な事項は町長が別に定める。</w:t>
      </w:r>
    </w:p>
    <w:p w14:paraId="0BB37D50" w14:textId="77777777" w:rsidR="00A77636" w:rsidRPr="008E64F3" w:rsidRDefault="00A77636" w:rsidP="00074230">
      <w:pPr>
        <w:spacing w:line="340" w:lineRule="exact"/>
        <w:rPr>
          <w:rFonts w:eastAsiaTheme="minorHAnsi"/>
          <w:sz w:val="24"/>
          <w:szCs w:val="24"/>
        </w:rPr>
      </w:pPr>
    </w:p>
    <w:p w14:paraId="24F265A1" w14:textId="77777777" w:rsidR="00074230" w:rsidRPr="00074230" w:rsidRDefault="00074230" w:rsidP="00234AF6">
      <w:pPr>
        <w:spacing w:line="340" w:lineRule="exact"/>
        <w:ind w:firstLineChars="250" w:firstLine="600"/>
        <w:rPr>
          <w:rFonts w:eastAsiaTheme="minorHAnsi"/>
          <w:sz w:val="24"/>
          <w:szCs w:val="24"/>
        </w:rPr>
      </w:pPr>
      <w:r w:rsidRPr="00074230">
        <w:rPr>
          <w:rFonts w:eastAsiaTheme="minorHAnsi" w:hint="eastAsia"/>
          <w:sz w:val="24"/>
          <w:szCs w:val="24"/>
        </w:rPr>
        <w:t>附</w:t>
      </w:r>
      <w:r w:rsidRPr="00074230">
        <w:rPr>
          <w:rFonts w:eastAsiaTheme="minorHAnsi"/>
          <w:sz w:val="24"/>
          <w:szCs w:val="24"/>
        </w:rPr>
        <w:t xml:space="preserve"> 則</w:t>
      </w:r>
    </w:p>
    <w:p w14:paraId="0231A9D5" w14:textId="16C19767" w:rsidR="009D75A1" w:rsidRPr="00074230" w:rsidRDefault="00074230" w:rsidP="00234AF6">
      <w:pPr>
        <w:spacing w:line="340" w:lineRule="exact"/>
        <w:ind w:firstLineChars="100" w:firstLine="240"/>
        <w:rPr>
          <w:rFonts w:eastAsiaTheme="minorHAnsi"/>
          <w:sz w:val="24"/>
          <w:szCs w:val="24"/>
        </w:rPr>
      </w:pPr>
      <w:r w:rsidRPr="00074230">
        <w:rPr>
          <w:rFonts w:eastAsiaTheme="minorHAnsi" w:hint="eastAsia"/>
          <w:sz w:val="24"/>
          <w:szCs w:val="24"/>
        </w:rPr>
        <w:t>この</w:t>
      </w:r>
      <w:r w:rsidR="004C708B">
        <w:rPr>
          <w:rFonts w:eastAsiaTheme="minorHAnsi" w:hint="eastAsia"/>
          <w:sz w:val="24"/>
          <w:szCs w:val="24"/>
        </w:rPr>
        <w:t>要領</w:t>
      </w:r>
      <w:r w:rsidRPr="00074230">
        <w:rPr>
          <w:rFonts w:eastAsiaTheme="minorHAnsi" w:hint="eastAsia"/>
          <w:sz w:val="24"/>
          <w:szCs w:val="24"/>
        </w:rPr>
        <w:t>は、</w:t>
      </w:r>
      <w:r w:rsidR="00234AF6">
        <w:rPr>
          <w:rFonts w:eastAsiaTheme="minorHAnsi" w:hint="eastAsia"/>
          <w:sz w:val="24"/>
          <w:szCs w:val="24"/>
        </w:rPr>
        <w:t>令和４年</w:t>
      </w:r>
      <w:r w:rsidR="003C4CE2">
        <w:rPr>
          <w:rFonts w:eastAsiaTheme="minorHAnsi" w:hint="eastAsia"/>
          <w:sz w:val="24"/>
          <w:szCs w:val="24"/>
        </w:rPr>
        <w:t>８</w:t>
      </w:r>
      <w:r w:rsidR="00234AF6">
        <w:rPr>
          <w:rFonts w:eastAsiaTheme="minorHAnsi" w:hint="eastAsia"/>
          <w:sz w:val="24"/>
          <w:szCs w:val="24"/>
        </w:rPr>
        <w:t>月</w:t>
      </w:r>
      <w:r w:rsidR="003C4CE2">
        <w:rPr>
          <w:rFonts w:eastAsiaTheme="minorHAnsi" w:hint="eastAsia"/>
          <w:sz w:val="24"/>
          <w:szCs w:val="24"/>
        </w:rPr>
        <w:t>１</w:t>
      </w:r>
      <w:r w:rsidRPr="00074230">
        <w:rPr>
          <w:rFonts w:eastAsiaTheme="minorHAnsi" w:hint="eastAsia"/>
          <w:sz w:val="24"/>
          <w:szCs w:val="24"/>
        </w:rPr>
        <w:t>日から施行する</w:t>
      </w:r>
    </w:p>
    <w:sectPr w:rsidR="009D75A1" w:rsidRPr="00074230" w:rsidSect="00871539">
      <w:footerReference w:type="default" r:id="rId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EF8AB" w14:textId="77777777" w:rsidR="007703AB" w:rsidRDefault="007703AB" w:rsidP="007703AB">
      <w:r>
        <w:separator/>
      </w:r>
    </w:p>
  </w:endnote>
  <w:endnote w:type="continuationSeparator" w:id="0">
    <w:p w14:paraId="740F8F13" w14:textId="77777777" w:rsidR="007703AB" w:rsidRDefault="007703AB" w:rsidP="0077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5ED14" w14:textId="77777777" w:rsidR="007703AB" w:rsidRDefault="007703A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A1057" w14:textId="77777777" w:rsidR="007703AB" w:rsidRDefault="007703AB" w:rsidP="007703AB">
      <w:r>
        <w:separator/>
      </w:r>
    </w:p>
  </w:footnote>
  <w:footnote w:type="continuationSeparator" w:id="0">
    <w:p w14:paraId="23E6B60B" w14:textId="77777777" w:rsidR="007703AB" w:rsidRDefault="007703AB" w:rsidP="0077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30"/>
    <w:rsid w:val="00033D8A"/>
    <w:rsid w:val="00035073"/>
    <w:rsid w:val="00074230"/>
    <w:rsid w:val="000758FB"/>
    <w:rsid w:val="000C0961"/>
    <w:rsid w:val="000F2C9F"/>
    <w:rsid w:val="00117073"/>
    <w:rsid w:val="00196424"/>
    <w:rsid w:val="0020159D"/>
    <w:rsid w:val="00227C11"/>
    <w:rsid w:val="00234AF6"/>
    <w:rsid w:val="00251A5A"/>
    <w:rsid w:val="00280369"/>
    <w:rsid w:val="002B609D"/>
    <w:rsid w:val="003C4CE2"/>
    <w:rsid w:val="004B7DE1"/>
    <w:rsid w:val="004C708B"/>
    <w:rsid w:val="00560BED"/>
    <w:rsid w:val="00573EA3"/>
    <w:rsid w:val="005C24CA"/>
    <w:rsid w:val="005E39B7"/>
    <w:rsid w:val="00600395"/>
    <w:rsid w:val="00624BA8"/>
    <w:rsid w:val="00655105"/>
    <w:rsid w:val="00692079"/>
    <w:rsid w:val="00717F91"/>
    <w:rsid w:val="007232E5"/>
    <w:rsid w:val="007703AB"/>
    <w:rsid w:val="00823992"/>
    <w:rsid w:val="00871539"/>
    <w:rsid w:val="00884B9B"/>
    <w:rsid w:val="008A41D4"/>
    <w:rsid w:val="008B6124"/>
    <w:rsid w:val="008E64F3"/>
    <w:rsid w:val="009D75A1"/>
    <w:rsid w:val="00A73817"/>
    <w:rsid w:val="00A77636"/>
    <w:rsid w:val="00AB7073"/>
    <w:rsid w:val="00B438BF"/>
    <w:rsid w:val="00BB7B9C"/>
    <w:rsid w:val="00EA0CC9"/>
    <w:rsid w:val="00EB3DBF"/>
    <w:rsid w:val="00ED30A7"/>
    <w:rsid w:val="00F057A7"/>
    <w:rsid w:val="00F212EC"/>
    <w:rsid w:val="00FD6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1B6C95"/>
  <w15:chartTrackingRefBased/>
  <w15:docId w15:val="{B278B927-24D2-4C26-85E4-A827166F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34AF6"/>
    <w:rPr>
      <w:sz w:val="18"/>
      <w:szCs w:val="18"/>
    </w:rPr>
  </w:style>
  <w:style w:type="paragraph" w:styleId="a4">
    <w:name w:val="annotation text"/>
    <w:basedOn w:val="a"/>
    <w:link w:val="a5"/>
    <w:uiPriority w:val="99"/>
    <w:semiHidden/>
    <w:unhideWhenUsed/>
    <w:rsid w:val="00234AF6"/>
    <w:pPr>
      <w:jc w:val="left"/>
    </w:pPr>
  </w:style>
  <w:style w:type="character" w:customStyle="1" w:styleId="a5">
    <w:name w:val="コメント文字列 (文字)"/>
    <w:basedOn w:val="a0"/>
    <w:link w:val="a4"/>
    <w:uiPriority w:val="99"/>
    <w:semiHidden/>
    <w:rsid w:val="00234AF6"/>
  </w:style>
  <w:style w:type="paragraph" w:styleId="a6">
    <w:name w:val="annotation subject"/>
    <w:basedOn w:val="a4"/>
    <w:next w:val="a4"/>
    <w:link w:val="a7"/>
    <w:uiPriority w:val="99"/>
    <w:semiHidden/>
    <w:unhideWhenUsed/>
    <w:rsid w:val="00234AF6"/>
    <w:rPr>
      <w:b/>
      <w:bCs/>
    </w:rPr>
  </w:style>
  <w:style w:type="character" w:customStyle="1" w:styleId="a7">
    <w:name w:val="コメント内容 (文字)"/>
    <w:basedOn w:val="a5"/>
    <w:link w:val="a6"/>
    <w:uiPriority w:val="99"/>
    <w:semiHidden/>
    <w:rsid w:val="00234AF6"/>
    <w:rPr>
      <w:b/>
      <w:bCs/>
    </w:rPr>
  </w:style>
  <w:style w:type="paragraph" w:styleId="a8">
    <w:name w:val="Balloon Text"/>
    <w:basedOn w:val="a"/>
    <w:link w:val="a9"/>
    <w:uiPriority w:val="99"/>
    <w:semiHidden/>
    <w:unhideWhenUsed/>
    <w:rsid w:val="00234A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AF6"/>
    <w:rPr>
      <w:rFonts w:asciiTheme="majorHAnsi" w:eastAsiaTheme="majorEastAsia" w:hAnsiTheme="majorHAnsi" w:cstheme="majorBidi"/>
      <w:sz w:val="18"/>
      <w:szCs w:val="18"/>
    </w:rPr>
  </w:style>
  <w:style w:type="paragraph" w:styleId="aa">
    <w:name w:val="header"/>
    <w:basedOn w:val="a"/>
    <w:link w:val="ab"/>
    <w:uiPriority w:val="99"/>
    <w:unhideWhenUsed/>
    <w:rsid w:val="007703AB"/>
    <w:pPr>
      <w:tabs>
        <w:tab w:val="center" w:pos="4252"/>
        <w:tab w:val="right" w:pos="8504"/>
      </w:tabs>
      <w:snapToGrid w:val="0"/>
    </w:pPr>
  </w:style>
  <w:style w:type="character" w:customStyle="1" w:styleId="ab">
    <w:name w:val="ヘッダー (文字)"/>
    <w:basedOn w:val="a0"/>
    <w:link w:val="aa"/>
    <w:uiPriority w:val="99"/>
    <w:rsid w:val="007703AB"/>
  </w:style>
  <w:style w:type="paragraph" w:styleId="ac">
    <w:name w:val="footer"/>
    <w:basedOn w:val="a"/>
    <w:link w:val="ad"/>
    <w:uiPriority w:val="99"/>
    <w:unhideWhenUsed/>
    <w:rsid w:val="007703AB"/>
    <w:pPr>
      <w:tabs>
        <w:tab w:val="center" w:pos="4252"/>
        <w:tab w:val="right" w:pos="8504"/>
      </w:tabs>
      <w:snapToGrid w:val="0"/>
    </w:pPr>
  </w:style>
  <w:style w:type="character" w:customStyle="1" w:styleId="ad">
    <w:name w:val="フッター (文字)"/>
    <w:basedOn w:val="a0"/>
    <w:link w:val="ac"/>
    <w:uiPriority w:val="99"/>
    <w:rsid w:val="00770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恵美子</dc:creator>
  <cp:keywords/>
  <dc:description/>
  <cp:lastModifiedBy>石川 恵美子</cp:lastModifiedBy>
  <cp:revision>26</cp:revision>
  <cp:lastPrinted>2022-07-29T05:14:00Z</cp:lastPrinted>
  <dcterms:created xsi:type="dcterms:W3CDTF">2022-05-23T06:54:00Z</dcterms:created>
  <dcterms:modified xsi:type="dcterms:W3CDTF">2022-07-29T07:58:00Z</dcterms:modified>
</cp:coreProperties>
</file>