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0EBC9" w14:textId="77777777" w:rsidR="006F0121" w:rsidRPr="00A94155" w:rsidRDefault="006F0121" w:rsidP="006F0121">
      <w:pPr>
        <w:jc w:val="cente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豊富町職員</w:t>
      </w:r>
      <w:r w:rsidR="00361E56" w:rsidRPr="00A94155">
        <w:rPr>
          <w:rFonts w:asciiTheme="minorEastAsia" w:eastAsiaTheme="minorEastAsia" w:hAnsiTheme="minorEastAsia" w:hint="eastAsia"/>
          <w:sz w:val="24"/>
          <w:szCs w:val="24"/>
        </w:rPr>
        <w:t>採用公募</w:t>
      </w:r>
      <w:r w:rsidRPr="00A94155">
        <w:rPr>
          <w:rFonts w:asciiTheme="minorEastAsia" w:eastAsiaTheme="minorEastAsia" w:hAnsiTheme="minorEastAsia" w:hint="eastAsia"/>
          <w:sz w:val="24"/>
          <w:szCs w:val="24"/>
        </w:rPr>
        <w:t>の実施について</w:t>
      </w:r>
    </w:p>
    <w:p w14:paraId="02E23B04" w14:textId="77777777" w:rsidR="006F0121" w:rsidRPr="00A94155" w:rsidRDefault="006F0121" w:rsidP="006F0121">
      <w:pPr>
        <w:rPr>
          <w:rFonts w:asciiTheme="minorEastAsia" w:eastAsiaTheme="minorEastAsia" w:hAnsiTheme="minorEastAsia"/>
          <w:sz w:val="24"/>
          <w:szCs w:val="24"/>
        </w:rPr>
      </w:pPr>
    </w:p>
    <w:p w14:paraId="7DCC4BD5" w14:textId="597FBF62" w:rsidR="00E50DD6" w:rsidRPr="00A94155" w:rsidRDefault="006F0121" w:rsidP="006F0121">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 xml:space="preserve">　このことについて、下記のとおり</w:t>
      </w:r>
      <w:r w:rsidR="00974B09" w:rsidRPr="00A94155">
        <w:rPr>
          <w:rFonts w:asciiTheme="minorEastAsia" w:eastAsiaTheme="minorEastAsia" w:hAnsiTheme="minorEastAsia" w:hint="eastAsia"/>
          <w:sz w:val="24"/>
          <w:szCs w:val="24"/>
        </w:rPr>
        <w:t>職員</w:t>
      </w:r>
      <w:r w:rsidR="00361E56" w:rsidRPr="00A94155">
        <w:rPr>
          <w:rFonts w:asciiTheme="minorEastAsia" w:eastAsiaTheme="minorEastAsia" w:hAnsiTheme="minorEastAsia" w:hint="eastAsia"/>
          <w:sz w:val="24"/>
          <w:szCs w:val="24"/>
        </w:rPr>
        <w:t>採用公募</w:t>
      </w:r>
      <w:r w:rsidR="00974B09" w:rsidRPr="00A94155">
        <w:rPr>
          <w:rFonts w:asciiTheme="minorEastAsia" w:eastAsiaTheme="minorEastAsia" w:hAnsiTheme="minorEastAsia" w:hint="eastAsia"/>
          <w:sz w:val="24"/>
          <w:szCs w:val="24"/>
        </w:rPr>
        <w:t>を</w:t>
      </w:r>
      <w:r w:rsidRPr="00A94155">
        <w:rPr>
          <w:rFonts w:asciiTheme="minorEastAsia" w:eastAsiaTheme="minorEastAsia" w:hAnsiTheme="minorEastAsia" w:hint="eastAsia"/>
          <w:sz w:val="24"/>
          <w:szCs w:val="24"/>
        </w:rPr>
        <w:t>実施しますので、希望される方は期日までに申込みされるようお知らせします。</w:t>
      </w:r>
    </w:p>
    <w:p w14:paraId="47D46C17" w14:textId="15852B9B" w:rsidR="00AB7BCC" w:rsidRDefault="006F0121" w:rsidP="00AB7BCC">
      <w:pPr>
        <w:pStyle w:val="a5"/>
        <w:rPr>
          <w:rFonts w:asciiTheme="minorEastAsia" w:eastAsiaTheme="minorEastAsia" w:hAnsiTheme="minorEastAsia"/>
        </w:rPr>
      </w:pPr>
      <w:r w:rsidRPr="00A94155">
        <w:rPr>
          <w:rFonts w:asciiTheme="minorEastAsia" w:eastAsiaTheme="minorEastAsia" w:hAnsiTheme="minorEastAsia" w:hint="eastAsia"/>
        </w:rPr>
        <w:t>記</w:t>
      </w:r>
      <w:bookmarkStart w:id="0" w:name="_Hlk89157999"/>
    </w:p>
    <w:p w14:paraId="34CE874F" w14:textId="737AF4C9" w:rsidR="000136FA" w:rsidRPr="00A94155" w:rsidRDefault="005D5AE7" w:rsidP="00A75541">
      <w:pPr>
        <w:pStyle w:val="a7"/>
        <w:ind w:right="1024"/>
        <w:jc w:val="both"/>
        <w:rPr>
          <w:rFonts w:asciiTheme="minorEastAsia" w:eastAsiaTheme="minorEastAsia" w:hAnsiTheme="minorEastAsia"/>
        </w:rPr>
      </w:pPr>
      <w:r w:rsidRPr="00A94155">
        <w:rPr>
          <w:rFonts w:asciiTheme="minorEastAsia" w:eastAsiaTheme="minorEastAsia" w:hAnsiTheme="minorEastAsia" w:hint="eastAsia"/>
        </w:rPr>
        <w:t>１．</w:t>
      </w:r>
      <w:r w:rsidR="006F0121" w:rsidRPr="00A94155">
        <w:rPr>
          <w:rFonts w:asciiTheme="minorEastAsia" w:eastAsiaTheme="minorEastAsia" w:hAnsiTheme="minorEastAsia" w:hint="eastAsia"/>
        </w:rPr>
        <w:t>募集職種及び</w:t>
      </w:r>
      <w:r w:rsidR="00A75541" w:rsidRPr="00A94155">
        <w:rPr>
          <w:rFonts w:asciiTheme="minorEastAsia" w:eastAsiaTheme="minorEastAsia" w:hAnsiTheme="minorEastAsia" w:hint="eastAsia"/>
        </w:rPr>
        <w:t>採用予定者数</w:t>
      </w:r>
    </w:p>
    <w:p w14:paraId="2AEE6F63" w14:textId="782CB3F0" w:rsidR="009F0D36" w:rsidRPr="00A94155" w:rsidRDefault="00EC33FC" w:rsidP="00EC33FC">
      <w:pPr>
        <w:pStyle w:val="a7"/>
        <w:ind w:right="1024" w:firstLineChars="100" w:firstLine="240"/>
        <w:jc w:val="both"/>
        <w:rPr>
          <w:rFonts w:asciiTheme="minorEastAsia" w:eastAsiaTheme="minorEastAsia" w:hAnsiTheme="minorEastAsia"/>
        </w:rPr>
      </w:pPr>
      <w:r w:rsidRPr="00A94155">
        <w:rPr>
          <w:rFonts w:asciiTheme="minorEastAsia" w:eastAsiaTheme="minorEastAsia" w:hAnsiTheme="minorEastAsia" w:hint="eastAsia"/>
        </w:rPr>
        <w:t>○</w:t>
      </w:r>
      <w:r w:rsidR="00C350C6">
        <w:rPr>
          <w:rFonts w:asciiTheme="minorEastAsia" w:eastAsiaTheme="minorEastAsia" w:hAnsiTheme="minorEastAsia" w:hint="eastAsia"/>
        </w:rPr>
        <w:t>公設学習塾指導員（技術職）</w:t>
      </w:r>
      <w:r w:rsidR="00361E56" w:rsidRPr="00A94155">
        <w:rPr>
          <w:rFonts w:asciiTheme="minorEastAsia" w:eastAsiaTheme="minorEastAsia" w:hAnsiTheme="minorEastAsia" w:hint="eastAsia"/>
        </w:rPr>
        <w:t xml:space="preserve">　</w:t>
      </w:r>
      <w:r w:rsidR="00C350C6">
        <w:rPr>
          <w:rFonts w:asciiTheme="minorEastAsia" w:eastAsiaTheme="minorEastAsia" w:hAnsiTheme="minorEastAsia" w:hint="eastAsia"/>
        </w:rPr>
        <w:t>１</w:t>
      </w:r>
      <w:r w:rsidR="00361E56" w:rsidRPr="00A94155">
        <w:rPr>
          <w:rFonts w:asciiTheme="minorEastAsia" w:eastAsiaTheme="minorEastAsia" w:hAnsiTheme="minorEastAsia" w:hint="eastAsia"/>
        </w:rPr>
        <w:t>名</w:t>
      </w:r>
    </w:p>
    <w:p w14:paraId="1833E73C" w14:textId="42537D14" w:rsidR="00A75541" w:rsidRPr="00A94155" w:rsidRDefault="00FF1774" w:rsidP="00BD78A2">
      <w:pPr>
        <w:pStyle w:val="a7"/>
        <w:ind w:left="240" w:right="-35" w:hangingChars="100" w:hanging="240"/>
        <w:jc w:val="both"/>
        <w:rPr>
          <w:rFonts w:asciiTheme="minorEastAsia" w:eastAsiaTheme="minorEastAsia" w:hAnsiTheme="minorEastAsia"/>
        </w:rPr>
      </w:pPr>
      <w:r w:rsidRPr="00A94155">
        <w:rPr>
          <w:rFonts w:asciiTheme="minorEastAsia" w:eastAsiaTheme="minorEastAsia" w:hAnsiTheme="minorEastAsia" w:hint="eastAsia"/>
        </w:rPr>
        <w:t xml:space="preserve">　</w:t>
      </w:r>
      <w:r w:rsidR="000136FA" w:rsidRPr="00A94155">
        <w:rPr>
          <w:rFonts w:asciiTheme="minorEastAsia" w:eastAsiaTheme="minorEastAsia" w:hAnsiTheme="minorEastAsia" w:hint="eastAsia"/>
        </w:rPr>
        <w:t xml:space="preserve">　</w:t>
      </w:r>
      <w:r w:rsidRPr="00A94155">
        <w:rPr>
          <w:rFonts w:asciiTheme="minorEastAsia" w:eastAsiaTheme="minorEastAsia" w:hAnsiTheme="minorEastAsia" w:hint="eastAsia"/>
        </w:rPr>
        <w:t>教育委員会に勤務し、</w:t>
      </w:r>
      <w:r w:rsidR="00C350C6">
        <w:rPr>
          <w:rFonts w:asciiTheme="minorEastAsia" w:eastAsiaTheme="minorEastAsia" w:hAnsiTheme="minorEastAsia" w:hint="eastAsia"/>
        </w:rPr>
        <w:t>学習塾業務をメイン</w:t>
      </w:r>
      <w:r w:rsidR="00A14278">
        <w:rPr>
          <w:rFonts w:asciiTheme="minorEastAsia" w:eastAsiaTheme="minorEastAsia" w:hAnsiTheme="minorEastAsia" w:hint="eastAsia"/>
        </w:rPr>
        <w:t>に</w:t>
      </w:r>
      <w:r w:rsidR="00C350C6">
        <w:rPr>
          <w:rFonts w:asciiTheme="minorEastAsia" w:eastAsiaTheme="minorEastAsia" w:hAnsiTheme="minorEastAsia" w:hint="eastAsia"/>
        </w:rPr>
        <w:t>教育行政全般</w:t>
      </w:r>
      <w:r w:rsidRPr="00A94155">
        <w:rPr>
          <w:rFonts w:asciiTheme="minorEastAsia" w:eastAsiaTheme="minorEastAsia" w:hAnsiTheme="minorEastAsia" w:hint="eastAsia"/>
        </w:rPr>
        <w:t>に従事します</w:t>
      </w:r>
      <w:r w:rsidR="00F65687" w:rsidRPr="00A94155">
        <w:rPr>
          <w:rFonts w:asciiTheme="minorEastAsia" w:eastAsiaTheme="minorEastAsia" w:hAnsiTheme="minorEastAsia" w:hint="eastAsia"/>
        </w:rPr>
        <w:t>。</w:t>
      </w:r>
    </w:p>
    <w:p w14:paraId="55369EDA" w14:textId="77777777" w:rsidR="00015FB2" w:rsidRPr="00C350C6" w:rsidRDefault="00015FB2" w:rsidP="00A75541">
      <w:pPr>
        <w:pStyle w:val="a7"/>
        <w:ind w:right="1024"/>
        <w:jc w:val="both"/>
        <w:rPr>
          <w:rFonts w:asciiTheme="minorEastAsia" w:eastAsiaTheme="minorEastAsia" w:hAnsiTheme="minorEastAsia"/>
        </w:rPr>
      </w:pPr>
    </w:p>
    <w:p w14:paraId="2B78EF02" w14:textId="77777777" w:rsidR="00097719" w:rsidRPr="00A94155" w:rsidRDefault="005D5AE7" w:rsidP="00350F1E">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２．</w:t>
      </w:r>
      <w:r w:rsidR="00097719" w:rsidRPr="00A94155">
        <w:rPr>
          <w:rFonts w:asciiTheme="minorEastAsia" w:eastAsiaTheme="minorEastAsia" w:hAnsiTheme="minorEastAsia" w:hint="eastAsia"/>
          <w:sz w:val="24"/>
          <w:szCs w:val="24"/>
        </w:rPr>
        <w:t>試験区分、</w:t>
      </w:r>
      <w:r w:rsidR="006F0121" w:rsidRPr="00A94155">
        <w:rPr>
          <w:rFonts w:asciiTheme="minorEastAsia" w:eastAsiaTheme="minorEastAsia" w:hAnsiTheme="minorEastAsia" w:hint="eastAsia"/>
          <w:sz w:val="24"/>
          <w:szCs w:val="24"/>
        </w:rPr>
        <w:t>受験</w:t>
      </w:r>
      <w:r w:rsidRPr="00A94155">
        <w:rPr>
          <w:rFonts w:asciiTheme="minorEastAsia" w:eastAsiaTheme="minorEastAsia" w:hAnsiTheme="minorEastAsia" w:hint="eastAsia"/>
          <w:sz w:val="24"/>
          <w:szCs w:val="24"/>
        </w:rPr>
        <w:t>資格</w:t>
      </w:r>
      <w:r w:rsidR="00097719" w:rsidRPr="00A94155">
        <w:rPr>
          <w:rFonts w:asciiTheme="minorEastAsia" w:eastAsiaTheme="minorEastAsia" w:hAnsiTheme="minorEastAsia" w:hint="eastAsia"/>
          <w:sz w:val="24"/>
          <w:szCs w:val="24"/>
        </w:rPr>
        <w:t>、選考方法</w:t>
      </w:r>
      <w:r w:rsidR="00C35702" w:rsidRPr="00A94155">
        <w:rPr>
          <w:rFonts w:asciiTheme="minorEastAsia" w:eastAsiaTheme="minorEastAsia" w:hAnsiTheme="minorEastAsia" w:hint="eastAsia"/>
          <w:sz w:val="24"/>
          <w:szCs w:val="24"/>
        </w:rPr>
        <w:t xml:space="preserve">　</w:t>
      </w:r>
      <w:r w:rsidR="00361E56" w:rsidRPr="00A94155">
        <w:rPr>
          <w:rFonts w:asciiTheme="minorEastAsia" w:eastAsiaTheme="minorEastAsia" w:hAnsiTheme="minorEastAsia" w:hint="eastAsia"/>
          <w:sz w:val="24"/>
          <w:szCs w:val="24"/>
        </w:rPr>
        <w:t xml:space="preserve">　</w:t>
      </w:r>
      <w:r w:rsidR="00350F1E" w:rsidRPr="00A94155">
        <w:rPr>
          <w:rFonts w:asciiTheme="minorEastAsia" w:eastAsiaTheme="minorEastAsia" w:hAnsiTheme="minorEastAsia" w:hint="eastAsia"/>
          <w:sz w:val="24"/>
          <w:szCs w:val="24"/>
        </w:rPr>
        <w:t xml:space="preserve">　</w:t>
      </w:r>
    </w:p>
    <w:tbl>
      <w:tblPr>
        <w:tblStyle w:val="af0"/>
        <w:tblW w:w="9787" w:type="dxa"/>
        <w:jc w:val="center"/>
        <w:tblLook w:val="04A0" w:firstRow="1" w:lastRow="0" w:firstColumn="1" w:lastColumn="0" w:noHBand="0" w:noVBand="1"/>
      </w:tblPr>
      <w:tblGrid>
        <w:gridCol w:w="1560"/>
        <w:gridCol w:w="5528"/>
        <w:gridCol w:w="2699"/>
      </w:tblGrid>
      <w:tr w:rsidR="00AB7BCC" w:rsidRPr="00A94155" w14:paraId="5DEA78EB" w14:textId="77777777" w:rsidTr="00902F3A">
        <w:trPr>
          <w:trHeight w:val="533"/>
          <w:jc w:val="center"/>
        </w:trPr>
        <w:tc>
          <w:tcPr>
            <w:tcW w:w="1560" w:type="dxa"/>
            <w:vMerge w:val="restart"/>
            <w:vAlign w:val="center"/>
          </w:tcPr>
          <w:p w14:paraId="5975E316" w14:textId="76AD884F" w:rsidR="00AB7BCC" w:rsidRPr="00A94155" w:rsidRDefault="00AB7BCC" w:rsidP="00015FB2">
            <w:pPr>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公設学習塾指導員</w:t>
            </w:r>
          </w:p>
        </w:tc>
        <w:tc>
          <w:tcPr>
            <w:tcW w:w="5528" w:type="dxa"/>
            <w:tcBorders>
              <w:bottom w:val="dotted" w:sz="4" w:space="0" w:color="auto"/>
            </w:tcBorders>
            <w:vAlign w:val="center"/>
          </w:tcPr>
          <w:p w14:paraId="1A95A826" w14:textId="381FFBED" w:rsidR="00AB7BCC" w:rsidRPr="005157B7" w:rsidRDefault="00AB7BCC" w:rsidP="00097719">
            <w:pPr>
              <w:rPr>
                <w:rFonts w:asciiTheme="minorEastAsia" w:eastAsiaTheme="minorEastAsia" w:hAnsiTheme="minorEastAsia"/>
                <w:b/>
                <w:color w:val="000000" w:themeColor="text1"/>
                <w:sz w:val="24"/>
                <w:szCs w:val="22"/>
              </w:rPr>
            </w:pPr>
            <w:r w:rsidRPr="00A94155">
              <w:rPr>
                <w:rFonts w:asciiTheme="minorEastAsia" w:eastAsiaTheme="minorEastAsia" w:hAnsiTheme="minorEastAsia" w:hint="eastAsia"/>
                <w:b/>
                <w:color w:val="000000" w:themeColor="text1"/>
                <w:sz w:val="24"/>
                <w:szCs w:val="22"/>
              </w:rPr>
              <w:t>○</w:t>
            </w:r>
            <w:r w:rsidRPr="005157B7">
              <w:rPr>
                <w:rFonts w:asciiTheme="minorEastAsia" w:eastAsiaTheme="minorEastAsia" w:hAnsiTheme="minorEastAsia" w:hint="eastAsia"/>
                <w:b/>
                <w:color w:val="000000" w:themeColor="text1"/>
                <w:sz w:val="24"/>
                <w:szCs w:val="22"/>
              </w:rPr>
              <w:t>令和8年4月1日現在で</w:t>
            </w:r>
            <w:r w:rsidRPr="005157B7">
              <w:rPr>
                <w:rFonts w:asciiTheme="minorEastAsia" w:eastAsiaTheme="minorEastAsia" w:hAnsiTheme="minorEastAsia" w:hint="eastAsia"/>
                <w:b/>
                <w:color w:val="000000" w:themeColor="text1"/>
                <w:sz w:val="24"/>
                <w:szCs w:val="22"/>
                <w:u w:val="double"/>
              </w:rPr>
              <w:t>26歳以上40歳以下</w:t>
            </w:r>
            <w:r w:rsidRPr="005157B7">
              <w:rPr>
                <w:rFonts w:asciiTheme="minorEastAsia" w:eastAsiaTheme="minorEastAsia" w:hAnsiTheme="minorEastAsia" w:hint="eastAsia"/>
                <w:b/>
                <w:color w:val="000000" w:themeColor="text1"/>
                <w:sz w:val="24"/>
                <w:szCs w:val="22"/>
              </w:rPr>
              <w:t>の方</w:t>
            </w:r>
          </w:p>
          <w:p w14:paraId="6F320260" w14:textId="7B778459" w:rsidR="00AB7BCC" w:rsidRPr="00A94155" w:rsidRDefault="00AB7BCC" w:rsidP="00E47A40">
            <w:pPr>
              <w:ind w:firstLineChars="50" w:firstLine="120"/>
              <w:rPr>
                <w:rFonts w:asciiTheme="minorEastAsia" w:eastAsiaTheme="minorEastAsia" w:hAnsiTheme="minorEastAsia"/>
                <w:sz w:val="22"/>
                <w:szCs w:val="22"/>
              </w:rPr>
            </w:pPr>
            <w:r w:rsidRPr="005157B7">
              <w:rPr>
                <w:rFonts w:asciiTheme="minorEastAsia" w:eastAsiaTheme="minorEastAsia" w:hAnsiTheme="minorEastAsia" w:hint="eastAsia"/>
                <w:b/>
                <w:color w:val="000000" w:themeColor="text1"/>
                <w:sz w:val="24"/>
                <w:szCs w:val="22"/>
              </w:rPr>
              <w:t>（昭和61年4月2日～平成12年4月1日生まれの方）</w:t>
            </w:r>
          </w:p>
        </w:tc>
        <w:tc>
          <w:tcPr>
            <w:tcW w:w="2699" w:type="dxa"/>
            <w:vMerge w:val="restart"/>
            <w:vAlign w:val="center"/>
          </w:tcPr>
          <w:p w14:paraId="6C92144F" w14:textId="77777777" w:rsidR="00AB7BCC" w:rsidRPr="00A94155" w:rsidRDefault="00AB7BCC" w:rsidP="00495E62">
            <w:pPr>
              <w:rPr>
                <w:rFonts w:asciiTheme="minorEastAsia" w:eastAsiaTheme="minorEastAsia" w:hAnsiTheme="minorEastAsia"/>
                <w:b/>
                <w:sz w:val="24"/>
                <w:szCs w:val="24"/>
              </w:rPr>
            </w:pPr>
            <w:r w:rsidRPr="00A94155">
              <w:rPr>
                <w:rFonts w:asciiTheme="minorEastAsia" w:eastAsiaTheme="minorEastAsia" w:hAnsiTheme="minorEastAsia" w:hint="eastAsia"/>
                <w:b/>
                <w:sz w:val="24"/>
                <w:szCs w:val="24"/>
              </w:rPr>
              <w:t>第１次試験～書類選考</w:t>
            </w:r>
          </w:p>
          <w:p w14:paraId="23C88030" w14:textId="59BB710B" w:rsidR="00AB7BCC" w:rsidRPr="00A94155" w:rsidRDefault="00AB7BCC" w:rsidP="00C350C6">
            <w:pPr>
              <w:rPr>
                <w:rFonts w:asciiTheme="minorEastAsia" w:eastAsiaTheme="minorEastAsia" w:hAnsiTheme="minorEastAsia"/>
                <w:b/>
                <w:sz w:val="24"/>
                <w:szCs w:val="24"/>
              </w:rPr>
            </w:pPr>
            <w:r w:rsidRPr="00A94155">
              <w:rPr>
                <w:rFonts w:asciiTheme="minorEastAsia" w:eastAsiaTheme="minorEastAsia" w:hAnsiTheme="minorEastAsia" w:hint="eastAsia"/>
                <w:b/>
                <w:sz w:val="24"/>
                <w:szCs w:val="24"/>
              </w:rPr>
              <w:t>第２次試験～面接試験</w:t>
            </w:r>
          </w:p>
        </w:tc>
      </w:tr>
      <w:tr w:rsidR="00AB7BCC" w:rsidRPr="00A94155" w14:paraId="31A43F3D" w14:textId="77777777" w:rsidTr="00902F3A">
        <w:trPr>
          <w:trHeight w:val="306"/>
          <w:jc w:val="center"/>
        </w:trPr>
        <w:tc>
          <w:tcPr>
            <w:tcW w:w="1560" w:type="dxa"/>
            <w:vMerge/>
            <w:vAlign w:val="center"/>
          </w:tcPr>
          <w:p w14:paraId="42B03FC8" w14:textId="77777777" w:rsidR="00AB7BCC" w:rsidRDefault="00AB7BCC" w:rsidP="00015FB2">
            <w:pPr>
              <w:jc w:val="center"/>
              <w:rPr>
                <w:rFonts w:asciiTheme="minorEastAsia" w:eastAsiaTheme="minorEastAsia" w:hAnsiTheme="minorEastAsia"/>
                <w:b/>
                <w:color w:val="000000" w:themeColor="text1"/>
                <w:sz w:val="24"/>
                <w:szCs w:val="24"/>
              </w:rPr>
            </w:pPr>
          </w:p>
        </w:tc>
        <w:tc>
          <w:tcPr>
            <w:tcW w:w="5528" w:type="dxa"/>
            <w:tcBorders>
              <w:top w:val="dotted" w:sz="4" w:space="0" w:color="auto"/>
              <w:bottom w:val="dotted" w:sz="4" w:space="0" w:color="auto"/>
            </w:tcBorders>
            <w:vAlign w:val="center"/>
          </w:tcPr>
          <w:p w14:paraId="7E8BACE0" w14:textId="66CC2C4D" w:rsidR="00AB7BCC" w:rsidRPr="00A94155" w:rsidRDefault="00AB7BCC" w:rsidP="00A94155">
            <w:pPr>
              <w:rPr>
                <w:rFonts w:asciiTheme="minorEastAsia" w:eastAsiaTheme="minorEastAsia" w:hAnsiTheme="minorEastAsia"/>
                <w:b/>
                <w:color w:val="000000" w:themeColor="text1"/>
                <w:sz w:val="24"/>
                <w:szCs w:val="22"/>
              </w:rPr>
            </w:pPr>
            <w:r w:rsidRPr="00A94155">
              <w:rPr>
                <w:rFonts w:asciiTheme="minorEastAsia" w:eastAsiaTheme="minorEastAsia" w:hAnsiTheme="minorEastAsia" w:hint="eastAsia"/>
                <w:b/>
                <w:sz w:val="24"/>
              </w:rPr>
              <w:t>〇学校教育法による高等学校以上を卒業した方</w:t>
            </w:r>
          </w:p>
        </w:tc>
        <w:tc>
          <w:tcPr>
            <w:tcW w:w="2699" w:type="dxa"/>
            <w:vMerge/>
            <w:vAlign w:val="center"/>
          </w:tcPr>
          <w:p w14:paraId="4F7409AE" w14:textId="77777777" w:rsidR="00AB7BCC" w:rsidRPr="00A94155" w:rsidRDefault="00AB7BCC" w:rsidP="00495E62">
            <w:pPr>
              <w:rPr>
                <w:rFonts w:asciiTheme="minorEastAsia" w:eastAsiaTheme="minorEastAsia" w:hAnsiTheme="minorEastAsia"/>
                <w:b/>
                <w:sz w:val="24"/>
                <w:szCs w:val="24"/>
              </w:rPr>
            </w:pPr>
          </w:p>
        </w:tc>
      </w:tr>
      <w:tr w:rsidR="00AB7BCC" w:rsidRPr="00A94155" w14:paraId="1204E3DD" w14:textId="77777777" w:rsidTr="00902F3A">
        <w:trPr>
          <w:trHeight w:val="606"/>
          <w:jc w:val="center"/>
        </w:trPr>
        <w:tc>
          <w:tcPr>
            <w:tcW w:w="1560" w:type="dxa"/>
            <w:vMerge/>
            <w:vAlign w:val="center"/>
          </w:tcPr>
          <w:p w14:paraId="6DA2A4A1" w14:textId="77777777" w:rsidR="00AB7BCC" w:rsidRDefault="00AB7BCC" w:rsidP="00015FB2">
            <w:pPr>
              <w:jc w:val="center"/>
              <w:rPr>
                <w:rFonts w:asciiTheme="minorEastAsia" w:eastAsiaTheme="minorEastAsia" w:hAnsiTheme="minorEastAsia"/>
                <w:b/>
                <w:color w:val="000000" w:themeColor="text1"/>
                <w:sz w:val="24"/>
                <w:szCs w:val="24"/>
              </w:rPr>
            </w:pPr>
          </w:p>
        </w:tc>
        <w:tc>
          <w:tcPr>
            <w:tcW w:w="5528" w:type="dxa"/>
            <w:tcBorders>
              <w:top w:val="dotted" w:sz="4" w:space="0" w:color="auto"/>
              <w:bottom w:val="dotted" w:sz="4" w:space="0" w:color="auto"/>
            </w:tcBorders>
            <w:vAlign w:val="center"/>
          </w:tcPr>
          <w:p w14:paraId="139299DF" w14:textId="1A6D190E" w:rsidR="00AB7BCC" w:rsidRPr="00A94155" w:rsidRDefault="00AB7BCC" w:rsidP="00E47A40">
            <w:pPr>
              <w:ind w:left="240" w:hangingChars="100" w:hanging="240"/>
              <w:rPr>
                <w:rFonts w:asciiTheme="minorEastAsia" w:eastAsiaTheme="minorEastAsia" w:hAnsiTheme="minorEastAsia"/>
                <w:b/>
                <w:sz w:val="24"/>
              </w:rPr>
            </w:pPr>
            <w:r w:rsidRPr="00A94155">
              <w:rPr>
                <w:rFonts w:asciiTheme="minorEastAsia" w:eastAsiaTheme="minorEastAsia" w:hAnsiTheme="minorEastAsia" w:hint="eastAsia"/>
                <w:b/>
                <w:sz w:val="24"/>
              </w:rPr>
              <w:t>〇普通自動車免許を有している方又は採用までに取得見込みのある方</w:t>
            </w:r>
          </w:p>
        </w:tc>
        <w:tc>
          <w:tcPr>
            <w:tcW w:w="2699" w:type="dxa"/>
            <w:vMerge/>
            <w:vAlign w:val="center"/>
          </w:tcPr>
          <w:p w14:paraId="7A25AA58" w14:textId="77777777" w:rsidR="00AB7BCC" w:rsidRPr="00A94155" w:rsidRDefault="00AB7BCC" w:rsidP="00495E62">
            <w:pPr>
              <w:rPr>
                <w:rFonts w:asciiTheme="minorEastAsia" w:eastAsiaTheme="minorEastAsia" w:hAnsiTheme="minorEastAsia"/>
                <w:b/>
                <w:sz w:val="24"/>
                <w:szCs w:val="24"/>
              </w:rPr>
            </w:pPr>
          </w:p>
        </w:tc>
      </w:tr>
      <w:tr w:rsidR="00AB7BCC" w:rsidRPr="00A94155" w14:paraId="60B43B96" w14:textId="77777777" w:rsidTr="00902F3A">
        <w:trPr>
          <w:trHeight w:val="484"/>
          <w:jc w:val="center"/>
        </w:trPr>
        <w:tc>
          <w:tcPr>
            <w:tcW w:w="1560" w:type="dxa"/>
            <w:vMerge/>
            <w:vAlign w:val="center"/>
          </w:tcPr>
          <w:p w14:paraId="38B7B563" w14:textId="77777777" w:rsidR="00AB7BCC" w:rsidRDefault="00AB7BCC" w:rsidP="00015FB2">
            <w:pPr>
              <w:jc w:val="center"/>
              <w:rPr>
                <w:rFonts w:asciiTheme="minorEastAsia" w:eastAsiaTheme="minorEastAsia" w:hAnsiTheme="minorEastAsia"/>
                <w:b/>
                <w:color w:val="000000" w:themeColor="text1"/>
                <w:sz w:val="24"/>
                <w:szCs w:val="24"/>
              </w:rPr>
            </w:pPr>
          </w:p>
        </w:tc>
        <w:tc>
          <w:tcPr>
            <w:tcW w:w="5528" w:type="dxa"/>
            <w:tcBorders>
              <w:top w:val="dotted" w:sz="4" w:space="0" w:color="auto"/>
              <w:bottom w:val="dotted" w:sz="4" w:space="0" w:color="auto"/>
            </w:tcBorders>
            <w:vAlign w:val="center"/>
          </w:tcPr>
          <w:p w14:paraId="7AB6743F" w14:textId="6666E1DC" w:rsidR="00AB7BCC" w:rsidRPr="00A94155" w:rsidRDefault="00AB7BCC" w:rsidP="00E47A40">
            <w:pPr>
              <w:ind w:left="240" w:hangingChars="100" w:hanging="240"/>
              <w:rPr>
                <w:rFonts w:asciiTheme="minorEastAsia" w:eastAsiaTheme="minorEastAsia" w:hAnsiTheme="minorEastAsia"/>
                <w:b/>
                <w:sz w:val="24"/>
              </w:rPr>
            </w:pPr>
            <w:r w:rsidRPr="00A94155">
              <w:rPr>
                <w:rFonts w:asciiTheme="minorEastAsia" w:eastAsiaTheme="minorEastAsia" w:hAnsiTheme="minorEastAsia" w:hint="eastAsia"/>
                <w:b/>
                <w:sz w:val="24"/>
                <w:szCs w:val="22"/>
              </w:rPr>
              <w:t>○豊富町内に居住している方又は採用後に居住可能な方</w:t>
            </w:r>
          </w:p>
        </w:tc>
        <w:tc>
          <w:tcPr>
            <w:tcW w:w="2699" w:type="dxa"/>
            <w:vMerge/>
            <w:vAlign w:val="center"/>
          </w:tcPr>
          <w:p w14:paraId="44969A8F" w14:textId="77777777" w:rsidR="00AB7BCC" w:rsidRPr="00A94155" w:rsidRDefault="00AB7BCC" w:rsidP="00495E62">
            <w:pPr>
              <w:rPr>
                <w:rFonts w:asciiTheme="minorEastAsia" w:eastAsiaTheme="minorEastAsia" w:hAnsiTheme="minorEastAsia"/>
                <w:b/>
                <w:sz w:val="24"/>
                <w:szCs w:val="24"/>
              </w:rPr>
            </w:pPr>
          </w:p>
        </w:tc>
      </w:tr>
      <w:tr w:rsidR="00AB7BCC" w:rsidRPr="00A94155" w14:paraId="2E86E7C4" w14:textId="77777777" w:rsidTr="00902F3A">
        <w:trPr>
          <w:trHeight w:val="409"/>
          <w:jc w:val="center"/>
        </w:trPr>
        <w:tc>
          <w:tcPr>
            <w:tcW w:w="1560" w:type="dxa"/>
            <w:vMerge/>
            <w:vAlign w:val="center"/>
          </w:tcPr>
          <w:p w14:paraId="09BBF499" w14:textId="77777777" w:rsidR="00AB7BCC" w:rsidRDefault="00AB7BCC" w:rsidP="00015FB2">
            <w:pPr>
              <w:jc w:val="center"/>
              <w:rPr>
                <w:rFonts w:asciiTheme="minorEastAsia" w:eastAsiaTheme="minorEastAsia" w:hAnsiTheme="minorEastAsia"/>
                <w:b/>
                <w:color w:val="000000" w:themeColor="text1"/>
                <w:sz w:val="24"/>
                <w:szCs w:val="24"/>
              </w:rPr>
            </w:pPr>
          </w:p>
        </w:tc>
        <w:tc>
          <w:tcPr>
            <w:tcW w:w="5528" w:type="dxa"/>
            <w:tcBorders>
              <w:top w:val="dotted" w:sz="4" w:space="0" w:color="auto"/>
              <w:bottom w:val="dotted" w:sz="4" w:space="0" w:color="auto"/>
            </w:tcBorders>
            <w:vAlign w:val="center"/>
          </w:tcPr>
          <w:p w14:paraId="0AA349C8" w14:textId="13F3A278" w:rsidR="00AB7BCC" w:rsidRPr="00A94155" w:rsidRDefault="00AB7BCC" w:rsidP="00E47A40">
            <w:pPr>
              <w:ind w:left="240" w:hangingChars="100" w:hanging="240"/>
              <w:rPr>
                <w:rFonts w:asciiTheme="minorEastAsia" w:eastAsiaTheme="minorEastAsia" w:hAnsiTheme="minorEastAsia"/>
                <w:b/>
                <w:sz w:val="24"/>
                <w:szCs w:val="22"/>
              </w:rPr>
            </w:pPr>
            <w:r>
              <w:rPr>
                <w:rFonts w:asciiTheme="minorEastAsia" w:eastAsiaTheme="minorEastAsia" w:hAnsiTheme="minorEastAsia" w:hint="eastAsia"/>
                <w:b/>
                <w:sz w:val="24"/>
                <w:szCs w:val="22"/>
              </w:rPr>
              <w:t>〇小学校教諭免許又は中学校教諭免許(数学)を所有している方。</w:t>
            </w:r>
          </w:p>
        </w:tc>
        <w:tc>
          <w:tcPr>
            <w:tcW w:w="2699" w:type="dxa"/>
            <w:vMerge/>
            <w:vAlign w:val="center"/>
          </w:tcPr>
          <w:p w14:paraId="355239F9" w14:textId="77777777" w:rsidR="00AB7BCC" w:rsidRPr="00A94155" w:rsidRDefault="00AB7BCC" w:rsidP="00495E62">
            <w:pPr>
              <w:rPr>
                <w:rFonts w:asciiTheme="minorEastAsia" w:eastAsiaTheme="minorEastAsia" w:hAnsiTheme="minorEastAsia"/>
                <w:b/>
                <w:sz w:val="24"/>
                <w:szCs w:val="24"/>
              </w:rPr>
            </w:pPr>
          </w:p>
        </w:tc>
      </w:tr>
      <w:tr w:rsidR="00AB7BCC" w:rsidRPr="00A94155" w14:paraId="4C7D0EEC" w14:textId="77777777" w:rsidTr="00902F3A">
        <w:trPr>
          <w:trHeight w:val="475"/>
          <w:jc w:val="center"/>
        </w:trPr>
        <w:tc>
          <w:tcPr>
            <w:tcW w:w="1560" w:type="dxa"/>
            <w:vMerge/>
            <w:vAlign w:val="center"/>
          </w:tcPr>
          <w:p w14:paraId="61626699" w14:textId="77777777" w:rsidR="00AB7BCC" w:rsidRDefault="00AB7BCC" w:rsidP="00015FB2">
            <w:pPr>
              <w:jc w:val="center"/>
              <w:rPr>
                <w:rFonts w:asciiTheme="minorEastAsia" w:eastAsiaTheme="minorEastAsia" w:hAnsiTheme="minorEastAsia"/>
                <w:b/>
                <w:color w:val="000000" w:themeColor="text1"/>
                <w:sz w:val="24"/>
                <w:szCs w:val="24"/>
              </w:rPr>
            </w:pPr>
          </w:p>
        </w:tc>
        <w:tc>
          <w:tcPr>
            <w:tcW w:w="5528" w:type="dxa"/>
            <w:tcBorders>
              <w:top w:val="dotted" w:sz="4" w:space="0" w:color="auto"/>
            </w:tcBorders>
            <w:vAlign w:val="center"/>
          </w:tcPr>
          <w:p w14:paraId="1706F784" w14:textId="04AC9E81" w:rsidR="00AB7BCC" w:rsidRDefault="00AB7BCC" w:rsidP="00E47A40">
            <w:pPr>
              <w:ind w:left="240" w:hangingChars="100" w:hanging="240"/>
              <w:rPr>
                <w:rFonts w:asciiTheme="minorEastAsia" w:eastAsiaTheme="minorEastAsia" w:hAnsiTheme="minorEastAsia"/>
                <w:b/>
                <w:sz w:val="24"/>
                <w:szCs w:val="22"/>
              </w:rPr>
            </w:pPr>
            <w:r>
              <w:rPr>
                <w:rFonts w:asciiTheme="minorEastAsia" w:eastAsiaTheme="minorEastAsia" w:hAnsiTheme="minorEastAsia" w:hint="eastAsia"/>
                <w:b/>
                <w:sz w:val="24"/>
                <w:szCs w:val="22"/>
              </w:rPr>
              <w:t>〇教員や学習塾講師としての勤務経験が３年以上ある方。</w:t>
            </w:r>
          </w:p>
        </w:tc>
        <w:tc>
          <w:tcPr>
            <w:tcW w:w="2699" w:type="dxa"/>
            <w:vMerge/>
            <w:vAlign w:val="center"/>
          </w:tcPr>
          <w:p w14:paraId="01524711" w14:textId="77777777" w:rsidR="00AB7BCC" w:rsidRPr="00A94155" w:rsidRDefault="00AB7BCC" w:rsidP="00495E62">
            <w:pPr>
              <w:rPr>
                <w:rFonts w:asciiTheme="minorEastAsia" w:eastAsiaTheme="minorEastAsia" w:hAnsiTheme="minorEastAsia"/>
                <w:b/>
                <w:sz w:val="24"/>
                <w:szCs w:val="24"/>
              </w:rPr>
            </w:pPr>
          </w:p>
        </w:tc>
      </w:tr>
    </w:tbl>
    <w:p w14:paraId="1B5FAA6C" w14:textId="56AAD21C" w:rsidR="00495E62" w:rsidRPr="00A94155" w:rsidRDefault="00495E62" w:rsidP="00495E62">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※書類選考を実施した後、申込者に対して合否を通知いたします。</w:t>
      </w:r>
    </w:p>
    <w:p w14:paraId="6DAD6707" w14:textId="3496761C" w:rsidR="005B6879" w:rsidRPr="00A94155" w:rsidRDefault="005C0F01" w:rsidP="005C0F01">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w:t>
      </w:r>
      <w:r w:rsidR="00495E62" w:rsidRPr="00A94155">
        <w:rPr>
          <w:rFonts w:asciiTheme="minorEastAsia" w:eastAsiaTheme="minorEastAsia" w:hAnsiTheme="minorEastAsia" w:hint="eastAsia"/>
          <w:sz w:val="24"/>
          <w:szCs w:val="24"/>
        </w:rPr>
        <w:t>合格者にはその際に第２次試験の日程等をあわせて通知いたします。</w:t>
      </w:r>
    </w:p>
    <w:p w14:paraId="34946F22" w14:textId="77777777" w:rsidR="000B698A" w:rsidRPr="00A94155" w:rsidRDefault="000B698A" w:rsidP="00206D90">
      <w:pPr>
        <w:rPr>
          <w:rFonts w:asciiTheme="minorEastAsia" w:eastAsiaTheme="minorEastAsia" w:hAnsiTheme="minorEastAsia"/>
          <w:sz w:val="24"/>
          <w:szCs w:val="24"/>
        </w:rPr>
      </w:pPr>
    </w:p>
    <w:p w14:paraId="29BD0612" w14:textId="474170E2" w:rsidR="003F2D17" w:rsidRPr="00A94155" w:rsidRDefault="005B3ABC" w:rsidP="00FF1774">
      <w:pPr>
        <w:ind w:left="2635" w:hangingChars="1100" w:hanging="2635"/>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３．受験でき</w:t>
      </w:r>
      <w:r w:rsidR="003F2D17" w:rsidRPr="00A94155">
        <w:rPr>
          <w:rFonts w:asciiTheme="minorEastAsia" w:eastAsiaTheme="minorEastAsia" w:hAnsiTheme="minorEastAsia" w:hint="eastAsia"/>
          <w:sz w:val="24"/>
          <w:szCs w:val="24"/>
        </w:rPr>
        <w:t>ない方</w:t>
      </w:r>
    </w:p>
    <w:p w14:paraId="539EA10D" w14:textId="77777777" w:rsidR="00F24E54" w:rsidRPr="00A94155" w:rsidRDefault="003F2D17" w:rsidP="00767BBE">
      <w:pPr>
        <w:ind w:leftChars="100" w:left="2605" w:hangingChars="1000" w:hanging="2395"/>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（１）日本国籍を有しない方</w:t>
      </w:r>
    </w:p>
    <w:p w14:paraId="079558A0" w14:textId="77777777" w:rsidR="00A925DB" w:rsidRPr="00A94155" w:rsidRDefault="003F2D17" w:rsidP="00767BBE">
      <w:pPr>
        <w:ind w:leftChars="100" w:left="2605" w:hangingChars="1000" w:hanging="2395"/>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（２</w:t>
      </w:r>
      <w:r w:rsidR="00F24E54" w:rsidRPr="00A94155">
        <w:rPr>
          <w:rFonts w:asciiTheme="minorEastAsia" w:eastAsiaTheme="minorEastAsia" w:hAnsiTheme="minorEastAsia" w:hint="eastAsia"/>
          <w:sz w:val="24"/>
          <w:szCs w:val="24"/>
        </w:rPr>
        <w:t>）地方公務員法第</w:t>
      </w:r>
      <w:r w:rsidR="00FF3F7E" w:rsidRPr="00A94155">
        <w:rPr>
          <w:rFonts w:asciiTheme="minorEastAsia" w:eastAsiaTheme="minorEastAsia" w:hAnsiTheme="minorEastAsia" w:hint="eastAsia"/>
          <w:sz w:val="24"/>
          <w:szCs w:val="24"/>
        </w:rPr>
        <w:t>１６</w:t>
      </w:r>
      <w:r w:rsidRPr="00A94155">
        <w:rPr>
          <w:rFonts w:asciiTheme="minorEastAsia" w:eastAsiaTheme="minorEastAsia" w:hAnsiTheme="minorEastAsia" w:hint="eastAsia"/>
          <w:sz w:val="24"/>
          <w:szCs w:val="24"/>
        </w:rPr>
        <w:t>条</w:t>
      </w:r>
      <w:r w:rsidR="006C5AE5" w:rsidRPr="00A94155">
        <w:rPr>
          <w:rFonts w:asciiTheme="minorEastAsia" w:eastAsiaTheme="minorEastAsia" w:hAnsiTheme="minorEastAsia" w:hint="eastAsia"/>
          <w:sz w:val="24"/>
          <w:szCs w:val="24"/>
        </w:rPr>
        <w:t>各号</w:t>
      </w:r>
      <w:r w:rsidRPr="00A94155">
        <w:rPr>
          <w:rFonts w:asciiTheme="minorEastAsia" w:eastAsiaTheme="minorEastAsia" w:hAnsiTheme="minorEastAsia" w:hint="eastAsia"/>
          <w:sz w:val="24"/>
          <w:szCs w:val="24"/>
        </w:rPr>
        <w:t>の欠格条項に該当する方</w:t>
      </w:r>
    </w:p>
    <w:p w14:paraId="0775B0FE" w14:textId="77777777" w:rsidR="004347C5" w:rsidRPr="00A94155" w:rsidRDefault="004347C5" w:rsidP="00FC0ECA">
      <w:pPr>
        <w:rPr>
          <w:rFonts w:asciiTheme="minorEastAsia" w:eastAsiaTheme="minorEastAsia" w:hAnsiTheme="minorEastAsia"/>
          <w:sz w:val="24"/>
          <w:szCs w:val="24"/>
        </w:rPr>
      </w:pPr>
    </w:p>
    <w:p w14:paraId="4913C2F6" w14:textId="76BA0966" w:rsidR="004347C5" w:rsidRDefault="004347C5" w:rsidP="004347C5">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４．受付期間　　令和</w:t>
      </w:r>
      <w:r w:rsidR="005157B7">
        <w:rPr>
          <w:rFonts w:asciiTheme="minorEastAsia" w:eastAsiaTheme="minorEastAsia" w:hAnsiTheme="minorEastAsia" w:hint="eastAsia"/>
          <w:sz w:val="24"/>
          <w:szCs w:val="24"/>
        </w:rPr>
        <w:t>８</w:t>
      </w:r>
      <w:r w:rsidRPr="00A94155">
        <w:rPr>
          <w:rFonts w:asciiTheme="minorEastAsia" w:eastAsiaTheme="minorEastAsia" w:hAnsiTheme="minorEastAsia" w:hint="eastAsia"/>
          <w:sz w:val="24"/>
          <w:szCs w:val="24"/>
        </w:rPr>
        <w:t>年</w:t>
      </w:r>
      <w:r w:rsidR="00581091">
        <w:rPr>
          <w:rFonts w:asciiTheme="minorEastAsia" w:eastAsiaTheme="minorEastAsia" w:hAnsiTheme="minorEastAsia" w:hint="eastAsia"/>
          <w:sz w:val="24"/>
          <w:szCs w:val="24"/>
        </w:rPr>
        <w:t>１</w:t>
      </w:r>
      <w:r w:rsidRPr="00A94155">
        <w:rPr>
          <w:rFonts w:asciiTheme="minorEastAsia" w:eastAsiaTheme="minorEastAsia" w:hAnsiTheme="minorEastAsia" w:hint="eastAsia"/>
          <w:sz w:val="24"/>
          <w:szCs w:val="24"/>
        </w:rPr>
        <w:t>月</w:t>
      </w:r>
      <w:r w:rsidR="00B71CBA">
        <w:rPr>
          <w:rFonts w:asciiTheme="minorEastAsia" w:eastAsiaTheme="minorEastAsia" w:hAnsiTheme="minorEastAsia" w:hint="eastAsia"/>
          <w:sz w:val="24"/>
          <w:szCs w:val="24"/>
        </w:rPr>
        <w:t>１３</w:t>
      </w:r>
      <w:r w:rsidRPr="00A94155">
        <w:rPr>
          <w:rFonts w:asciiTheme="minorEastAsia" w:eastAsiaTheme="minorEastAsia" w:hAnsiTheme="minorEastAsia" w:hint="eastAsia"/>
          <w:sz w:val="24"/>
          <w:szCs w:val="24"/>
        </w:rPr>
        <w:t>日（</w:t>
      </w:r>
      <w:r w:rsidR="00B71CBA">
        <w:rPr>
          <w:rFonts w:asciiTheme="minorEastAsia" w:eastAsiaTheme="minorEastAsia" w:hAnsiTheme="minorEastAsia" w:hint="eastAsia"/>
          <w:sz w:val="24"/>
          <w:szCs w:val="24"/>
        </w:rPr>
        <w:t>火</w:t>
      </w:r>
      <w:r w:rsidRPr="00A94155">
        <w:rPr>
          <w:rFonts w:asciiTheme="minorEastAsia" w:eastAsiaTheme="minorEastAsia" w:hAnsiTheme="minorEastAsia" w:hint="eastAsia"/>
          <w:sz w:val="24"/>
          <w:szCs w:val="24"/>
        </w:rPr>
        <w:t>）～令和</w:t>
      </w:r>
      <w:r w:rsidR="00581091">
        <w:rPr>
          <w:rFonts w:asciiTheme="minorEastAsia" w:eastAsiaTheme="minorEastAsia" w:hAnsiTheme="minorEastAsia" w:hint="eastAsia"/>
          <w:sz w:val="24"/>
          <w:szCs w:val="24"/>
        </w:rPr>
        <w:t>８</w:t>
      </w:r>
      <w:r w:rsidRPr="00A94155">
        <w:rPr>
          <w:rFonts w:asciiTheme="minorEastAsia" w:eastAsiaTheme="minorEastAsia" w:hAnsiTheme="minorEastAsia" w:hint="eastAsia"/>
          <w:sz w:val="24"/>
          <w:szCs w:val="24"/>
        </w:rPr>
        <w:t>年</w:t>
      </w:r>
      <w:r w:rsidR="00B71CBA">
        <w:rPr>
          <w:rFonts w:asciiTheme="minorEastAsia" w:eastAsiaTheme="minorEastAsia" w:hAnsiTheme="minorEastAsia" w:hint="eastAsia"/>
          <w:sz w:val="24"/>
          <w:szCs w:val="24"/>
        </w:rPr>
        <w:t>２</w:t>
      </w:r>
      <w:r w:rsidRPr="00A94155">
        <w:rPr>
          <w:rFonts w:asciiTheme="minorEastAsia" w:eastAsiaTheme="minorEastAsia" w:hAnsiTheme="minorEastAsia" w:hint="eastAsia"/>
          <w:sz w:val="24"/>
          <w:szCs w:val="24"/>
        </w:rPr>
        <w:t>月</w:t>
      </w:r>
      <w:r w:rsidR="00B71CBA">
        <w:rPr>
          <w:rFonts w:asciiTheme="minorEastAsia" w:eastAsiaTheme="minorEastAsia" w:hAnsiTheme="minorEastAsia" w:hint="eastAsia"/>
          <w:sz w:val="24"/>
          <w:szCs w:val="24"/>
        </w:rPr>
        <w:t>２７</w:t>
      </w:r>
      <w:r w:rsidRPr="00A94155">
        <w:rPr>
          <w:rFonts w:asciiTheme="minorEastAsia" w:eastAsiaTheme="minorEastAsia" w:hAnsiTheme="minorEastAsia" w:hint="eastAsia"/>
          <w:sz w:val="24"/>
          <w:szCs w:val="24"/>
        </w:rPr>
        <w:t>日（</w:t>
      </w:r>
      <w:r w:rsidR="00B71CBA">
        <w:rPr>
          <w:rFonts w:asciiTheme="minorEastAsia" w:eastAsiaTheme="minorEastAsia" w:hAnsiTheme="minorEastAsia" w:hint="eastAsia"/>
          <w:sz w:val="24"/>
          <w:szCs w:val="24"/>
        </w:rPr>
        <w:t>金</w:t>
      </w:r>
      <w:r w:rsidRPr="00A94155">
        <w:rPr>
          <w:rFonts w:asciiTheme="minorEastAsia" w:eastAsiaTheme="minorEastAsia" w:hAnsiTheme="minorEastAsia" w:hint="eastAsia"/>
          <w:sz w:val="24"/>
          <w:szCs w:val="24"/>
        </w:rPr>
        <w:t>）</w:t>
      </w:r>
    </w:p>
    <w:p w14:paraId="7EB70065" w14:textId="1F625BF7" w:rsidR="0022435E" w:rsidRPr="0022435E" w:rsidRDefault="0022435E" w:rsidP="004347C5">
      <w:pPr>
        <w:rPr>
          <w:rFonts w:asciiTheme="minorEastAsia" w:eastAsiaTheme="minorEastAsia" w:hAnsiTheme="minorEastAsia"/>
          <w:b/>
          <w:bCs/>
          <w:sz w:val="24"/>
          <w:szCs w:val="24"/>
          <w:u w:val="wave"/>
        </w:rPr>
      </w:pPr>
      <w:r w:rsidRPr="0022435E">
        <w:rPr>
          <w:rFonts w:asciiTheme="minorEastAsia" w:eastAsiaTheme="minorEastAsia" w:hAnsiTheme="minorEastAsia" w:hint="eastAsia"/>
          <w:b/>
          <w:bCs/>
          <w:sz w:val="24"/>
          <w:szCs w:val="24"/>
        </w:rPr>
        <w:t xml:space="preserve">　　</w:t>
      </w:r>
      <w:r w:rsidRPr="0022435E">
        <w:rPr>
          <w:rFonts w:asciiTheme="minorEastAsia" w:eastAsiaTheme="minorEastAsia" w:hAnsiTheme="minorEastAsia" w:hint="eastAsia"/>
          <w:b/>
          <w:bCs/>
          <w:sz w:val="24"/>
          <w:szCs w:val="24"/>
          <w:u w:val="wave"/>
        </w:rPr>
        <w:t>※応募の都度選考を実施いたしますので、採用者が決定次第</w:t>
      </w:r>
      <w:r>
        <w:rPr>
          <w:rFonts w:asciiTheme="minorEastAsia" w:eastAsiaTheme="minorEastAsia" w:hAnsiTheme="minorEastAsia" w:hint="eastAsia"/>
          <w:b/>
          <w:bCs/>
          <w:sz w:val="24"/>
          <w:szCs w:val="24"/>
          <w:u w:val="wave"/>
        </w:rPr>
        <w:t>、</w:t>
      </w:r>
      <w:r w:rsidRPr="0022435E">
        <w:rPr>
          <w:rFonts w:asciiTheme="minorEastAsia" w:eastAsiaTheme="minorEastAsia" w:hAnsiTheme="minorEastAsia" w:hint="eastAsia"/>
          <w:b/>
          <w:bCs/>
          <w:sz w:val="24"/>
          <w:szCs w:val="24"/>
          <w:u w:val="wave"/>
        </w:rPr>
        <w:t>募集を終了いたします。</w:t>
      </w:r>
    </w:p>
    <w:p w14:paraId="6A349E10" w14:textId="77777777" w:rsidR="00EB72FB" w:rsidRPr="005157B7" w:rsidRDefault="00EB72FB" w:rsidP="004347C5">
      <w:pPr>
        <w:rPr>
          <w:rFonts w:asciiTheme="minorEastAsia" w:eastAsiaTheme="minorEastAsia" w:hAnsiTheme="minorEastAsia"/>
          <w:sz w:val="24"/>
          <w:szCs w:val="24"/>
        </w:rPr>
      </w:pPr>
    </w:p>
    <w:p w14:paraId="00777CC2" w14:textId="77777777" w:rsidR="00B35A14" w:rsidRDefault="004347C5" w:rsidP="00B35A14">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５．</w:t>
      </w:r>
      <w:r w:rsidR="005E6DF7" w:rsidRPr="00A94155">
        <w:rPr>
          <w:rFonts w:asciiTheme="minorEastAsia" w:eastAsiaTheme="minorEastAsia" w:hAnsiTheme="minorEastAsia" w:hint="eastAsia"/>
          <w:sz w:val="24"/>
          <w:szCs w:val="24"/>
        </w:rPr>
        <w:t>申込方法</w:t>
      </w:r>
      <w:r w:rsidR="00361E56" w:rsidRPr="00A94155">
        <w:rPr>
          <w:rFonts w:asciiTheme="minorEastAsia" w:eastAsiaTheme="minorEastAsia" w:hAnsiTheme="minorEastAsia" w:hint="eastAsia"/>
          <w:sz w:val="24"/>
          <w:szCs w:val="24"/>
        </w:rPr>
        <w:t xml:space="preserve">　</w:t>
      </w:r>
      <w:r w:rsidR="00E47A40">
        <w:rPr>
          <w:rFonts w:asciiTheme="minorEastAsia" w:eastAsiaTheme="minorEastAsia" w:hAnsiTheme="minorEastAsia" w:hint="eastAsia"/>
          <w:sz w:val="24"/>
          <w:szCs w:val="24"/>
        </w:rPr>
        <w:t xml:space="preserve">　</w:t>
      </w:r>
      <w:r w:rsidR="00E47A40" w:rsidRPr="008A59C1">
        <w:rPr>
          <w:rFonts w:asciiTheme="minorEastAsia" w:eastAsiaTheme="minorEastAsia" w:hAnsiTheme="minorEastAsia" w:hint="eastAsia"/>
          <w:sz w:val="24"/>
          <w:szCs w:val="24"/>
        </w:rPr>
        <w:t>持参又は郵送にてお申込み下さい。</w:t>
      </w:r>
    </w:p>
    <w:p w14:paraId="51C8F78C" w14:textId="7FC9EC34" w:rsidR="00E47A40" w:rsidRDefault="005E6DF7" w:rsidP="00B35A14">
      <w:pPr>
        <w:ind w:firstLineChars="100" w:firstLine="240"/>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【提出書類】</w:t>
      </w:r>
      <w:r w:rsidRPr="00B35A14">
        <w:rPr>
          <w:rFonts w:asciiTheme="minorEastAsia" w:eastAsiaTheme="minorEastAsia" w:hAnsiTheme="minorEastAsia" w:hint="eastAsia"/>
          <w:b/>
          <w:bCs/>
          <w:sz w:val="24"/>
          <w:szCs w:val="24"/>
        </w:rPr>
        <w:t>申込書兼履歴書（別紙）</w:t>
      </w:r>
      <w:r w:rsidR="00B35A14">
        <w:rPr>
          <w:rFonts w:asciiTheme="minorEastAsia" w:eastAsiaTheme="minorEastAsia" w:hAnsiTheme="minorEastAsia" w:hint="eastAsia"/>
          <w:sz w:val="24"/>
          <w:szCs w:val="24"/>
        </w:rPr>
        <w:t>及び</w:t>
      </w:r>
      <w:r w:rsidR="00C350C6" w:rsidRPr="00B35A14">
        <w:rPr>
          <w:rFonts w:asciiTheme="minorEastAsia" w:eastAsiaTheme="minorEastAsia" w:hAnsiTheme="minorEastAsia" w:hint="eastAsia"/>
          <w:b/>
          <w:bCs/>
          <w:sz w:val="24"/>
          <w:szCs w:val="24"/>
        </w:rPr>
        <w:t>所有</w:t>
      </w:r>
      <w:r w:rsidR="00423D1F" w:rsidRPr="00B35A14">
        <w:rPr>
          <w:rFonts w:asciiTheme="minorEastAsia" w:eastAsiaTheme="minorEastAsia" w:hAnsiTheme="minorEastAsia" w:hint="eastAsia"/>
          <w:b/>
          <w:bCs/>
          <w:sz w:val="24"/>
          <w:szCs w:val="24"/>
        </w:rPr>
        <w:t>する教育職員免許状の写し</w:t>
      </w:r>
    </w:p>
    <w:p w14:paraId="74540364" w14:textId="436021AE" w:rsidR="00B35A14" w:rsidRDefault="00B35A14" w:rsidP="00B35A14">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A94155">
        <w:rPr>
          <w:rFonts w:asciiTheme="minorEastAsia" w:eastAsiaTheme="minorEastAsia" w:hAnsiTheme="minorEastAsia" w:hint="eastAsia"/>
          <w:sz w:val="24"/>
          <w:szCs w:val="24"/>
        </w:rPr>
        <w:t>持参の場合は</w:t>
      </w:r>
      <w:r>
        <w:rPr>
          <w:rFonts w:asciiTheme="minorEastAsia" w:eastAsiaTheme="minorEastAsia" w:hAnsiTheme="minorEastAsia" w:hint="eastAsia"/>
          <w:sz w:val="24"/>
          <w:szCs w:val="24"/>
        </w:rPr>
        <w:t>教育委員会</w:t>
      </w:r>
      <w:r w:rsidRPr="00A94155">
        <w:rPr>
          <w:rFonts w:asciiTheme="minorEastAsia" w:eastAsiaTheme="minorEastAsia" w:hAnsiTheme="minorEastAsia" w:hint="eastAsia"/>
          <w:sz w:val="24"/>
          <w:szCs w:val="24"/>
        </w:rPr>
        <w:t>開庁時間内とし、郵送・持参とも期限まで必着とします。</w:t>
      </w:r>
    </w:p>
    <w:p w14:paraId="6F011F53" w14:textId="6BCEB71F" w:rsidR="005E6DF7" w:rsidRDefault="004347C5" w:rsidP="00B35A14">
      <w:pPr>
        <w:ind w:firstLineChars="200" w:firstLine="479"/>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※郵送による場合は、簡易書留で封筒の表に「職員採用試験申込」と</w:t>
      </w:r>
      <w:r w:rsidRPr="00B35A14">
        <w:rPr>
          <w:rFonts w:asciiTheme="minorEastAsia" w:eastAsiaTheme="minorEastAsia" w:hAnsiTheme="minorEastAsia" w:hint="eastAsia"/>
          <w:sz w:val="24"/>
          <w:szCs w:val="24"/>
          <w:u w:val="double"/>
        </w:rPr>
        <w:t>朱書</w:t>
      </w:r>
      <w:r w:rsidRPr="00A94155">
        <w:rPr>
          <w:rFonts w:asciiTheme="minorEastAsia" w:eastAsiaTheme="minorEastAsia" w:hAnsiTheme="minorEastAsia" w:hint="eastAsia"/>
          <w:sz w:val="24"/>
          <w:szCs w:val="24"/>
        </w:rPr>
        <w:t>して下さい。</w:t>
      </w:r>
    </w:p>
    <w:p w14:paraId="67DD07DE" w14:textId="77777777" w:rsidR="00FC0ECA" w:rsidRPr="00AB7BCC" w:rsidRDefault="00FC0ECA" w:rsidP="00FC0ECA">
      <w:pPr>
        <w:rPr>
          <w:rFonts w:asciiTheme="minorEastAsia" w:eastAsiaTheme="minorEastAsia" w:hAnsiTheme="minorEastAsia"/>
          <w:sz w:val="24"/>
          <w:szCs w:val="24"/>
        </w:rPr>
      </w:pPr>
    </w:p>
    <w:p w14:paraId="29DB5EA6" w14:textId="1D1DD446" w:rsidR="00B011B9" w:rsidRPr="00A94155" w:rsidRDefault="000601F4" w:rsidP="005157B7">
      <w:pPr>
        <w:rPr>
          <w:rFonts w:asciiTheme="minorEastAsia" w:eastAsiaTheme="minorEastAsia" w:hAnsiTheme="minorEastAsia"/>
          <w:sz w:val="24"/>
          <w:szCs w:val="24"/>
        </w:rPr>
      </w:pPr>
      <w:bookmarkStart w:id="1" w:name="_Hlk89158427"/>
      <w:bookmarkEnd w:id="0"/>
      <w:r w:rsidRPr="00A94155">
        <w:rPr>
          <w:rFonts w:asciiTheme="minorEastAsia" w:eastAsiaTheme="minorEastAsia" w:hAnsiTheme="minorEastAsia" w:hint="eastAsia"/>
          <w:sz w:val="24"/>
          <w:szCs w:val="24"/>
        </w:rPr>
        <w:t>６</w:t>
      </w:r>
      <w:r w:rsidR="005D5AE7" w:rsidRPr="00A94155">
        <w:rPr>
          <w:rFonts w:asciiTheme="minorEastAsia" w:eastAsiaTheme="minorEastAsia" w:hAnsiTheme="minorEastAsia" w:hint="eastAsia"/>
          <w:sz w:val="24"/>
          <w:szCs w:val="24"/>
        </w:rPr>
        <w:t>．</w:t>
      </w:r>
      <w:r w:rsidR="00B011B9" w:rsidRPr="00A94155">
        <w:rPr>
          <w:rFonts w:asciiTheme="minorEastAsia" w:eastAsiaTheme="minorEastAsia" w:hAnsiTheme="minorEastAsia" w:hint="eastAsia"/>
          <w:sz w:val="24"/>
          <w:szCs w:val="24"/>
        </w:rPr>
        <w:t>採用予定</w:t>
      </w:r>
      <w:r w:rsidR="005D5AE7" w:rsidRPr="00A94155">
        <w:rPr>
          <w:rFonts w:asciiTheme="minorEastAsia" w:eastAsiaTheme="minorEastAsia" w:hAnsiTheme="minorEastAsia" w:hint="eastAsia"/>
          <w:sz w:val="24"/>
          <w:szCs w:val="24"/>
        </w:rPr>
        <w:t>年</w:t>
      </w:r>
      <w:r w:rsidR="005157B7">
        <w:rPr>
          <w:rFonts w:asciiTheme="minorEastAsia" w:eastAsiaTheme="minorEastAsia" w:hAnsiTheme="minorEastAsia" w:hint="eastAsia"/>
          <w:sz w:val="24"/>
          <w:szCs w:val="24"/>
        </w:rPr>
        <w:t>度</w:t>
      </w:r>
      <w:r w:rsidR="00B011B9" w:rsidRPr="00A94155">
        <w:rPr>
          <w:rFonts w:asciiTheme="minorEastAsia" w:eastAsiaTheme="minorEastAsia" w:hAnsiTheme="minorEastAsia" w:hint="eastAsia"/>
          <w:sz w:val="24"/>
          <w:szCs w:val="24"/>
        </w:rPr>
        <w:t xml:space="preserve">　</w:t>
      </w:r>
      <w:r w:rsidR="005157B7">
        <w:rPr>
          <w:rFonts w:asciiTheme="minorEastAsia" w:eastAsiaTheme="minorEastAsia" w:hAnsiTheme="minorEastAsia" w:hint="eastAsia"/>
          <w:sz w:val="24"/>
          <w:szCs w:val="24"/>
        </w:rPr>
        <w:t xml:space="preserve">　</w:t>
      </w:r>
      <w:r w:rsidR="005E6DF7" w:rsidRPr="00A94155">
        <w:rPr>
          <w:rFonts w:asciiTheme="minorEastAsia" w:eastAsiaTheme="minorEastAsia" w:hAnsiTheme="minorEastAsia" w:hint="eastAsia"/>
          <w:sz w:val="24"/>
          <w:szCs w:val="24"/>
        </w:rPr>
        <w:t>令和</w:t>
      </w:r>
      <w:r w:rsidR="00A14278">
        <w:rPr>
          <w:rFonts w:asciiTheme="minorEastAsia" w:eastAsiaTheme="minorEastAsia" w:hAnsiTheme="minorEastAsia" w:hint="eastAsia"/>
          <w:sz w:val="24"/>
          <w:szCs w:val="24"/>
        </w:rPr>
        <w:t>８</w:t>
      </w:r>
      <w:r w:rsidR="00B011B9" w:rsidRPr="00A94155">
        <w:rPr>
          <w:rFonts w:asciiTheme="minorEastAsia" w:eastAsiaTheme="minorEastAsia" w:hAnsiTheme="minorEastAsia" w:hint="eastAsia"/>
          <w:sz w:val="24"/>
          <w:szCs w:val="24"/>
        </w:rPr>
        <w:t>年</w:t>
      </w:r>
      <w:r w:rsidR="00E57537">
        <w:rPr>
          <w:rFonts w:asciiTheme="minorEastAsia" w:eastAsiaTheme="minorEastAsia" w:hAnsiTheme="minorEastAsia" w:hint="eastAsia"/>
          <w:sz w:val="24"/>
          <w:szCs w:val="24"/>
        </w:rPr>
        <w:t>度</w:t>
      </w:r>
    </w:p>
    <w:p w14:paraId="5FCAC9D0" w14:textId="77777777" w:rsidR="009F0D36" w:rsidRPr="00A94155" w:rsidRDefault="009F0D36" w:rsidP="00B011B9">
      <w:pPr>
        <w:rPr>
          <w:rFonts w:asciiTheme="minorEastAsia" w:eastAsiaTheme="minorEastAsia" w:hAnsiTheme="minorEastAsia"/>
          <w:sz w:val="24"/>
          <w:szCs w:val="24"/>
        </w:rPr>
      </w:pPr>
    </w:p>
    <w:p w14:paraId="34E4F592" w14:textId="77777777" w:rsidR="00E47A40" w:rsidRDefault="00EB72FB" w:rsidP="00854004">
      <w:pPr>
        <w:rPr>
          <w:rFonts w:asciiTheme="minorEastAsia" w:eastAsiaTheme="minorEastAsia" w:hAnsiTheme="minorEastAsia"/>
          <w:sz w:val="24"/>
          <w:szCs w:val="24"/>
        </w:rPr>
      </w:pPr>
      <w:r>
        <w:rPr>
          <w:rFonts w:asciiTheme="minorEastAsia" w:eastAsiaTheme="minorEastAsia" w:hAnsiTheme="minorEastAsia" w:hint="eastAsia"/>
          <w:sz w:val="24"/>
          <w:szCs w:val="24"/>
        </w:rPr>
        <w:t>７．試用期間</w:t>
      </w:r>
    </w:p>
    <w:p w14:paraId="128CB090" w14:textId="046F177E" w:rsidR="00EB72FB" w:rsidRDefault="00E47A40" w:rsidP="00854004">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B72FB">
        <w:rPr>
          <w:rFonts w:asciiTheme="minorEastAsia" w:eastAsiaTheme="minorEastAsia" w:hAnsiTheme="minorEastAsia" w:hint="eastAsia"/>
          <w:sz w:val="24"/>
          <w:szCs w:val="24"/>
        </w:rPr>
        <w:t>６ヶ月(地方公務員法第２２条の規定により６ヶ月は条件付採用となります。)</w:t>
      </w:r>
    </w:p>
    <w:p w14:paraId="4A4D208A" w14:textId="77777777" w:rsidR="00EB72FB" w:rsidRDefault="00EB72FB" w:rsidP="00854004">
      <w:pPr>
        <w:rPr>
          <w:rFonts w:asciiTheme="minorEastAsia" w:eastAsiaTheme="minorEastAsia" w:hAnsiTheme="minorEastAsia"/>
          <w:sz w:val="24"/>
          <w:szCs w:val="24"/>
        </w:rPr>
      </w:pPr>
    </w:p>
    <w:p w14:paraId="01AD23A8" w14:textId="71B20D64" w:rsidR="00B67D00" w:rsidRPr="00A94155" w:rsidRDefault="00EB72FB" w:rsidP="00854004">
      <w:pPr>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B67D00" w:rsidRPr="00A94155">
        <w:rPr>
          <w:rFonts w:asciiTheme="minorEastAsia" w:eastAsiaTheme="minorEastAsia" w:hAnsiTheme="minorEastAsia" w:hint="eastAsia"/>
          <w:sz w:val="24"/>
          <w:szCs w:val="24"/>
        </w:rPr>
        <w:t>．申込書提出・問合せ先</w:t>
      </w:r>
    </w:p>
    <w:p w14:paraId="57EA27E6" w14:textId="67BC1B10" w:rsidR="00B67D00" w:rsidRPr="00A94155" w:rsidRDefault="00B67D00" w:rsidP="00AB7BCC">
      <w:pPr>
        <w:jc w:val="left"/>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 xml:space="preserve">　</w:t>
      </w:r>
      <w:r w:rsidR="00B35A14">
        <w:rPr>
          <w:rFonts w:asciiTheme="minorEastAsia" w:eastAsiaTheme="minorEastAsia" w:hAnsiTheme="minorEastAsia" w:hint="eastAsia"/>
          <w:sz w:val="24"/>
          <w:szCs w:val="24"/>
        </w:rPr>
        <w:t xml:space="preserve">　</w:t>
      </w:r>
      <w:r w:rsidR="0067633E" w:rsidRPr="00A94155">
        <w:rPr>
          <w:rFonts w:asciiTheme="minorEastAsia" w:eastAsiaTheme="minorEastAsia" w:hAnsiTheme="minorEastAsia" w:hint="eastAsia"/>
          <w:sz w:val="24"/>
          <w:szCs w:val="24"/>
        </w:rPr>
        <w:t xml:space="preserve">　</w:t>
      </w:r>
      <w:r w:rsidRPr="00A94155">
        <w:rPr>
          <w:rFonts w:asciiTheme="minorEastAsia" w:eastAsiaTheme="minorEastAsia" w:hAnsiTheme="minorEastAsia" w:hint="eastAsia"/>
          <w:sz w:val="24"/>
          <w:szCs w:val="24"/>
        </w:rPr>
        <w:t>〒098-41</w:t>
      </w:r>
      <w:r w:rsidR="00A14278">
        <w:rPr>
          <w:rFonts w:asciiTheme="minorEastAsia" w:eastAsiaTheme="minorEastAsia" w:hAnsiTheme="minorEastAsia" w:hint="eastAsia"/>
          <w:sz w:val="24"/>
          <w:szCs w:val="24"/>
        </w:rPr>
        <w:t>00</w:t>
      </w:r>
      <w:r w:rsidRPr="00A94155">
        <w:rPr>
          <w:rFonts w:asciiTheme="minorEastAsia" w:eastAsiaTheme="minorEastAsia" w:hAnsiTheme="minorEastAsia" w:hint="eastAsia"/>
          <w:sz w:val="24"/>
          <w:szCs w:val="24"/>
        </w:rPr>
        <w:t xml:space="preserve">　北海道天塩郡豊富町</w:t>
      </w:r>
      <w:r w:rsidR="00A14278">
        <w:rPr>
          <w:rFonts w:asciiTheme="minorEastAsia" w:eastAsiaTheme="minorEastAsia" w:hAnsiTheme="minorEastAsia" w:hint="eastAsia"/>
          <w:sz w:val="24"/>
          <w:szCs w:val="24"/>
        </w:rPr>
        <w:t>字上サロベツ2010番地</w:t>
      </w:r>
    </w:p>
    <w:p w14:paraId="4D0992F2" w14:textId="3F60086B" w:rsidR="005D5AE7" w:rsidRPr="00A94155" w:rsidRDefault="00A14278" w:rsidP="00B35A14">
      <w:pPr>
        <w:ind w:firstLineChars="300" w:firstLine="719"/>
        <w:jc w:val="left"/>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豊富町</w:t>
      </w:r>
      <w:r>
        <w:rPr>
          <w:rFonts w:asciiTheme="minorEastAsia" w:eastAsiaTheme="minorEastAsia" w:hAnsiTheme="minorEastAsia" w:hint="eastAsia"/>
          <w:sz w:val="24"/>
          <w:szCs w:val="24"/>
        </w:rPr>
        <w:t>教育委員会</w:t>
      </w:r>
      <w:r w:rsidR="00767BBE" w:rsidRPr="00A94155">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総務学校</w:t>
      </w:r>
      <w:r w:rsidRPr="00A94155">
        <w:rPr>
          <w:rFonts w:asciiTheme="minorEastAsia" w:eastAsiaTheme="minorEastAsia" w:hAnsiTheme="minorEastAsia" w:hint="eastAsia"/>
          <w:sz w:val="24"/>
          <w:szCs w:val="24"/>
        </w:rPr>
        <w:t>係</w:t>
      </w:r>
      <w:r w:rsidR="00B67D00" w:rsidRPr="00A94155">
        <w:rPr>
          <w:rFonts w:asciiTheme="minorEastAsia" w:eastAsiaTheme="minorEastAsia" w:hAnsiTheme="minorEastAsia" w:hint="eastAsia"/>
          <w:sz w:val="24"/>
          <w:szCs w:val="24"/>
        </w:rPr>
        <w:t xml:space="preserve">　電話　</w:t>
      </w:r>
      <w:r w:rsidR="005D5AE7" w:rsidRPr="00A94155">
        <w:rPr>
          <w:rFonts w:asciiTheme="minorEastAsia" w:eastAsiaTheme="minorEastAsia" w:hAnsiTheme="minorEastAsia" w:hint="eastAsia"/>
          <w:sz w:val="24"/>
          <w:szCs w:val="24"/>
        </w:rPr>
        <w:t>0162-82-1</w:t>
      </w:r>
      <w:bookmarkEnd w:id="1"/>
      <w:r>
        <w:rPr>
          <w:rFonts w:asciiTheme="minorEastAsia" w:eastAsiaTheme="minorEastAsia" w:hAnsiTheme="minorEastAsia" w:hint="eastAsia"/>
          <w:sz w:val="24"/>
          <w:szCs w:val="24"/>
        </w:rPr>
        <w:t>355</w:t>
      </w:r>
    </w:p>
    <w:sectPr w:rsidR="005D5AE7" w:rsidRPr="00A94155" w:rsidSect="0022435E">
      <w:pgSz w:w="11906" w:h="16838" w:code="9"/>
      <w:pgMar w:top="1134" w:right="1134" w:bottom="680" w:left="1134" w:header="851" w:footer="992" w:gutter="0"/>
      <w:cols w:space="425"/>
      <w:docGrid w:type="linesAndChars" w:linePitch="337" w:charSpace="-3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8BC9B" w14:textId="77777777" w:rsidR="00F22CC4" w:rsidRDefault="00F22CC4" w:rsidP="00E120A9">
      <w:pPr>
        <w:spacing w:line="240" w:lineRule="auto"/>
      </w:pPr>
      <w:r>
        <w:separator/>
      </w:r>
    </w:p>
  </w:endnote>
  <w:endnote w:type="continuationSeparator" w:id="0">
    <w:p w14:paraId="06B90412" w14:textId="77777777" w:rsidR="00F22CC4" w:rsidRDefault="00F22CC4" w:rsidP="00E120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明朝体">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1F4D2" w14:textId="77777777" w:rsidR="00F22CC4" w:rsidRDefault="00F22CC4" w:rsidP="00E120A9">
      <w:pPr>
        <w:spacing w:line="240" w:lineRule="auto"/>
      </w:pPr>
      <w:r>
        <w:separator/>
      </w:r>
    </w:p>
  </w:footnote>
  <w:footnote w:type="continuationSeparator" w:id="0">
    <w:p w14:paraId="14B05997" w14:textId="77777777" w:rsidR="00F22CC4" w:rsidRDefault="00F22CC4" w:rsidP="00E120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971D3"/>
    <w:multiLevelType w:val="hybridMultilevel"/>
    <w:tmpl w:val="74A4493C"/>
    <w:lvl w:ilvl="0" w:tplc="3D36946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E7612"/>
    <w:multiLevelType w:val="hybridMultilevel"/>
    <w:tmpl w:val="861209E0"/>
    <w:lvl w:ilvl="0" w:tplc="D48A304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B11062"/>
    <w:multiLevelType w:val="hybridMultilevel"/>
    <w:tmpl w:val="1902C398"/>
    <w:lvl w:ilvl="0" w:tplc="FE3AB4F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C66E97"/>
    <w:multiLevelType w:val="hybridMultilevel"/>
    <w:tmpl w:val="16540376"/>
    <w:lvl w:ilvl="0" w:tplc="89167F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686836"/>
    <w:multiLevelType w:val="hybridMultilevel"/>
    <w:tmpl w:val="C140345E"/>
    <w:lvl w:ilvl="0" w:tplc="EB3609B4">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5" w15:restartNumberingAfterBreak="0">
    <w:nsid w:val="4245141D"/>
    <w:multiLevelType w:val="hybridMultilevel"/>
    <w:tmpl w:val="5F22F61E"/>
    <w:lvl w:ilvl="0" w:tplc="3E28ED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22717"/>
    <w:multiLevelType w:val="hybridMultilevel"/>
    <w:tmpl w:val="A746C446"/>
    <w:lvl w:ilvl="0" w:tplc="62DE6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860CF1"/>
    <w:multiLevelType w:val="hybridMultilevel"/>
    <w:tmpl w:val="21D40538"/>
    <w:lvl w:ilvl="0" w:tplc="479EDD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D44047"/>
    <w:multiLevelType w:val="hybridMultilevel"/>
    <w:tmpl w:val="7BEECA62"/>
    <w:lvl w:ilvl="0" w:tplc="8AF0B2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52751">
    <w:abstractNumId w:val="8"/>
  </w:num>
  <w:num w:numId="2" w16cid:durableId="1649287907">
    <w:abstractNumId w:val="6"/>
  </w:num>
  <w:num w:numId="3" w16cid:durableId="421023936">
    <w:abstractNumId w:val="3"/>
  </w:num>
  <w:num w:numId="4" w16cid:durableId="1877354421">
    <w:abstractNumId w:val="7"/>
  </w:num>
  <w:num w:numId="5" w16cid:durableId="564071595">
    <w:abstractNumId w:val="5"/>
  </w:num>
  <w:num w:numId="6" w16cid:durableId="946230009">
    <w:abstractNumId w:val="2"/>
  </w:num>
  <w:num w:numId="7" w16cid:durableId="1373385381">
    <w:abstractNumId w:val="1"/>
  </w:num>
  <w:num w:numId="8" w16cid:durableId="2088264278">
    <w:abstractNumId w:val="4"/>
  </w:num>
  <w:num w:numId="9" w16cid:durableId="93358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121"/>
    <w:rsid w:val="00007B52"/>
    <w:rsid w:val="00012439"/>
    <w:rsid w:val="000136FA"/>
    <w:rsid w:val="00015FB2"/>
    <w:rsid w:val="000258CD"/>
    <w:rsid w:val="00025966"/>
    <w:rsid w:val="00037247"/>
    <w:rsid w:val="0005051C"/>
    <w:rsid w:val="000601F4"/>
    <w:rsid w:val="00097719"/>
    <w:rsid w:val="000B4D7B"/>
    <w:rsid w:val="000B698A"/>
    <w:rsid w:val="00110D3E"/>
    <w:rsid w:val="0011399A"/>
    <w:rsid w:val="0017171C"/>
    <w:rsid w:val="001815A7"/>
    <w:rsid w:val="001844DC"/>
    <w:rsid w:val="001879CA"/>
    <w:rsid w:val="00187DBA"/>
    <w:rsid w:val="001C6418"/>
    <w:rsid w:val="001C7460"/>
    <w:rsid w:val="00206D90"/>
    <w:rsid w:val="00221E2D"/>
    <w:rsid w:val="0022435E"/>
    <w:rsid w:val="0022532F"/>
    <w:rsid w:val="0024397D"/>
    <w:rsid w:val="002A3FD9"/>
    <w:rsid w:val="002A43E7"/>
    <w:rsid w:val="002C4A7D"/>
    <w:rsid w:val="002F13C1"/>
    <w:rsid w:val="002F2BAA"/>
    <w:rsid w:val="00300F91"/>
    <w:rsid w:val="00325962"/>
    <w:rsid w:val="00350F1E"/>
    <w:rsid w:val="00361E56"/>
    <w:rsid w:val="003A7CD4"/>
    <w:rsid w:val="003B7373"/>
    <w:rsid w:val="003B7C38"/>
    <w:rsid w:val="003F2D17"/>
    <w:rsid w:val="00416F9B"/>
    <w:rsid w:val="00423D1F"/>
    <w:rsid w:val="00430ACD"/>
    <w:rsid w:val="004347C5"/>
    <w:rsid w:val="00495E62"/>
    <w:rsid w:val="004A3330"/>
    <w:rsid w:val="004B7AC3"/>
    <w:rsid w:val="004F4B31"/>
    <w:rsid w:val="00507ACA"/>
    <w:rsid w:val="0051467C"/>
    <w:rsid w:val="005157B7"/>
    <w:rsid w:val="00547A05"/>
    <w:rsid w:val="00552FE5"/>
    <w:rsid w:val="00581091"/>
    <w:rsid w:val="00586624"/>
    <w:rsid w:val="005B12BF"/>
    <w:rsid w:val="005B3ABC"/>
    <w:rsid w:val="005B4445"/>
    <w:rsid w:val="005B6879"/>
    <w:rsid w:val="005C0F01"/>
    <w:rsid w:val="005D5AE7"/>
    <w:rsid w:val="005E6DF7"/>
    <w:rsid w:val="00607DC8"/>
    <w:rsid w:val="00645C3F"/>
    <w:rsid w:val="00661EA3"/>
    <w:rsid w:val="00667B0B"/>
    <w:rsid w:val="0067633E"/>
    <w:rsid w:val="006920BA"/>
    <w:rsid w:val="00692CE7"/>
    <w:rsid w:val="00696A2B"/>
    <w:rsid w:val="006C5AE5"/>
    <w:rsid w:val="006F0121"/>
    <w:rsid w:val="00711684"/>
    <w:rsid w:val="0071261B"/>
    <w:rsid w:val="007148F4"/>
    <w:rsid w:val="007229A9"/>
    <w:rsid w:val="00727441"/>
    <w:rsid w:val="00741C28"/>
    <w:rsid w:val="00755164"/>
    <w:rsid w:val="00767BBE"/>
    <w:rsid w:val="00772091"/>
    <w:rsid w:val="007902DE"/>
    <w:rsid w:val="00790FCE"/>
    <w:rsid w:val="0079448C"/>
    <w:rsid w:val="007C76F6"/>
    <w:rsid w:val="007E51F7"/>
    <w:rsid w:val="00821DCD"/>
    <w:rsid w:val="00853074"/>
    <w:rsid w:val="00854004"/>
    <w:rsid w:val="008607EB"/>
    <w:rsid w:val="0086194B"/>
    <w:rsid w:val="0088184F"/>
    <w:rsid w:val="00890797"/>
    <w:rsid w:val="008A1E4A"/>
    <w:rsid w:val="008A39EE"/>
    <w:rsid w:val="008A59C1"/>
    <w:rsid w:val="008B1B65"/>
    <w:rsid w:val="008B4401"/>
    <w:rsid w:val="008C55D7"/>
    <w:rsid w:val="008C5E4E"/>
    <w:rsid w:val="008C6BF2"/>
    <w:rsid w:val="00901F89"/>
    <w:rsid w:val="00902F3A"/>
    <w:rsid w:val="0090573C"/>
    <w:rsid w:val="00920CD7"/>
    <w:rsid w:val="009223A9"/>
    <w:rsid w:val="00932868"/>
    <w:rsid w:val="00974B09"/>
    <w:rsid w:val="009B1E09"/>
    <w:rsid w:val="009B72FC"/>
    <w:rsid w:val="009C5B35"/>
    <w:rsid w:val="009C71BE"/>
    <w:rsid w:val="009E35DA"/>
    <w:rsid w:val="009E5374"/>
    <w:rsid w:val="009F0D36"/>
    <w:rsid w:val="00A01A38"/>
    <w:rsid w:val="00A13B10"/>
    <w:rsid w:val="00A13C6F"/>
    <w:rsid w:val="00A14278"/>
    <w:rsid w:val="00A17F32"/>
    <w:rsid w:val="00A37B25"/>
    <w:rsid w:val="00A64FB3"/>
    <w:rsid w:val="00A75541"/>
    <w:rsid w:val="00A80572"/>
    <w:rsid w:val="00A86D82"/>
    <w:rsid w:val="00A925DB"/>
    <w:rsid w:val="00A94155"/>
    <w:rsid w:val="00AB7BCC"/>
    <w:rsid w:val="00AC204D"/>
    <w:rsid w:val="00AD2857"/>
    <w:rsid w:val="00AE1443"/>
    <w:rsid w:val="00B011B9"/>
    <w:rsid w:val="00B07BA8"/>
    <w:rsid w:val="00B26F26"/>
    <w:rsid w:val="00B27B98"/>
    <w:rsid w:val="00B35A14"/>
    <w:rsid w:val="00B67D00"/>
    <w:rsid w:val="00B71CBA"/>
    <w:rsid w:val="00B73337"/>
    <w:rsid w:val="00B74D9D"/>
    <w:rsid w:val="00B91794"/>
    <w:rsid w:val="00BA0B9F"/>
    <w:rsid w:val="00BA5507"/>
    <w:rsid w:val="00BA5F3D"/>
    <w:rsid w:val="00BB4EC6"/>
    <w:rsid w:val="00BD78A2"/>
    <w:rsid w:val="00C00A48"/>
    <w:rsid w:val="00C350C6"/>
    <w:rsid w:val="00C35702"/>
    <w:rsid w:val="00C44AFD"/>
    <w:rsid w:val="00C536AE"/>
    <w:rsid w:val="00C54285"/>
    <w:rsid w:val="00C71A0D"/>
    <w:rsid w:val="00CA0A73"/>
    <w:rsid w:val="00CC3757"/>
    <w:rsid w:val="00CD52C1"/>
    <w:rsid w:val="00D14768"/>
    <w:rsid w:val="00D3283B"/>
    <w:rsid w:val="00D41E7D"/>
    <w:rsid w:val="00D47BD2"/>
    <w:rsid w:val="00D67B18"/>
    <w:rsid w:val="00D74741"/>
    <w:rsid w:val="00D8236E"/>
    <w:rsid w:val="00DA3C95"/>
    <w:rsid w:val="00DA5D36"/>
    <w:rsid w:val="00DB34AD"/>
    <w:rsid w:val="00DB359C"/>
    <w:rsid w:val="00DF1B7D"/>
    <w:rsid w:val="00DF520C"/>
    <w:rsid w:val="00E0263B"/>
    <w:rsid w:val="00E120A9"/>
    <w:rsid w:val="00E131A7"/>
    <w:rsid w:val="00E47A40"/>
    <w:rsid w:val="00E50DD6"/>
    <w:rsid w:val="00E57537"/>
    <w:rsid w:val="00E85606"/>
    <w:rsid w:val="00E946BC"/>
    <w:rsid w:val="00EB43D9"/>
    <w:rsid w:val="00EB72FB"/>
    <w:rsid w:val="00EC33FC"/>
    <w:rsid w:val="00ED56FE"/>
    <w:rsid w:val="00EE01A1"/>
    <w:rsid w:val="00EE05B8"/>
    <w:rsid w:val="00EF2899"/>
    <w:rsid w:val="00F22CC4"/>
    <w:rsid w:val="00F24E54"/>
    <w:rsid w:val="00F260CD"/>
    <w:rsid w:val="00F307A2"/>
    <w:rsid w:val="00F65687"/>
    <w:rsid w:val="00F8304C"/>
    <w:rsid w:val="00F8349D"/>
    <w:rsid w:val="00FA273A"/>
    <w:rsid w:val="00FB11FF"/>
    <w:rsid w:val="00FB6D7A"/>
    <w:rsid w:val="00FC0ECA"/>
    <w:rsid w:val="00FD2696"/>
    <w:rsid w:val="00FF1774"/>
    <w:rsid w:val="00FF3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E93B0"/>
  <w15:docId w15:val="{2AEEF2C7-C562-474B-93AB-B890C72C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B98"/>
    <w:pPr>
      <w:widowControl w:val="0"/>
      <w:autoSpaceDE w:val="0"/>
      <w:autoSpaceDN w:val="0"/>
      <w:spacing w:line="311" w:lineRule="atLeast"/>
      <w:jc w:val="both"/>
    </w:pPr>
    <w:rPr>
      <w:spacing w:val="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F0121"/>
  </w:style>
  <w:style w:type="character" w:customStyle="1" w:styleId="a4">
    <w:name w:val="日付 (文字)"/>
    <w:basedOn w:val="a0"/>
    <w:link w:val="a3"/>
    <w:uiPriority w:val="99"/>
    <w:semiHidden/>
    <w:rsid w:val="006F0121"/>
    <w:rPr>
      <w:spacing w:val="8"/>
      <w:kern w:val="2"/>
      <w:sz w:val="21"/>
    </w:rPr>
  </w:style>
  <w:style w:type="paragraph" w:styleId="a5">
    <w:name w:val="Note Heading"/>
    <w:basedOn w:val="a"/>
    <w:next w:val="a"/>
    <w:link w:val="a6"/>
    <w:uiPriority w:val="99"/>
    <w:unhideWhenUsed/>
    <w:rsid w:val="006F0121"/>
    <w:pPr>
      <w:jc w:val="center"/>
    </w:pPr>
    <w:rPr>
      <w:rFonts w:ascii="HG丸ｺﾞｼｯｸM-PRO" w:eastAsia="HG丸ｺﾞｼｯｸM-PRO" w:hAnsi="HG丸ｺﾞｼｯｸM-PRO"/>
      <w:sz w:val="24"/>
      <w:szCs w:val="24"/>
    </w:rPr>
  </w:style>
  <w:style w:type="character" w:customStyle="1" w:styleId="a6">
    <w:name w:val="記 (文字)"/>
    <w:basedOn w:val="a0"/>
    <w:link w:val="a5"/>
    <w:uiPriority w:val="99"/>
    <w:rsid w:val="006F0121"/>
    <w:rPr>
      <w:rFonts w:ascii="HG丸ｺﾞｼｯｸM-PRO" w:eastAsia="HG丸ｺﾞｼｯｸM-PRO" w:hAnsi="HG丸ｺﾞｼｯｸM-PRO"/>
      <w:spacing w:val="8"/>
      <w:kern w:val="2"/>
      <w:sz w:val="24"/>
      <w:szCs w:val="24"/>
    </w:rPr>
  </w:style>
  <w:style w:type="paragraph" w:styleId="a7">
    <w:name w:val="Closing"/>
    <w:basedOn w:val="a"/>
    <w:link w:val="a8"/>
    <w:uiPriority w:val="99"/>
    <w:unhideWhenUsed/>
    <w:rsid w:val="006F0121"/>
    <w:pPr>
      <w:jc w:val="right"/>
    </w:pPr>
    <w:rPr>
      <w:rFonts w:ascii="HG丸ｺﾞｼｯｸM-PRO" w:eastAsia="HG丸ｺﾞｼｯｸM-PRO" w:hAnsi="HG丸ｺﾞｼｯｸM-PRO"/>
      <w:sz w:val="24"/>
      <w:szCs w:val="24"/>
    </w:rPr>
  </w:style>
  <w:style w:type="character" w:customStyle="1" w:styleId="a8">
    <w:name w:val="結語 (文字)"/>
    <w:basedOn w:val="a0"/>
    <w:link w:val="a7"/>
    <w:uiPriority w:val="99"/>
    <w:rsid w:val="006F0121"/>
    <w:rPr>
      <w:rFonts w:ascii="HG丸ｺﾞｼｯｸM-PRO" w:eastAsia="HG丸ｺﾞｼｯｸM-PRO" w:hAnsi="HG丸ｺﾞｼｯｸM-PRO"/>
      <w:spacing w:val="8"/>
      <w:kern w:val="2"/>
      <w:sz w:val="24"/>
      <w:szCs w:val="24"/>
    </w:rPr>
  </w:style>
  <w:style w:type="paragraph" w:styleId="a9">
    <w:name w:val="List Paragraph"/>
    <w:basedOn w:val="a"/>
    <w:uiPriority w:val="34"/>
    <w:qFormat/>
    <w:rsid w:val="006F0121"/>
    <w:pPr>
      <w:ind w:leftChars="400" w:left="840"/>
    </w:pPr>
  </w:style>
  <w:style w:type="paragraph" w:styleId="aa">
    <w:name w:val="Balloon Text"/>
    <w:basedOn w:val="a"/>
    <w:link w:val="ab"/>
    <w:uiPriority w:val="99"/>
    <w:semiHidden/>
    <w:unhideWhenUsed/>
    <w:rsid w:val="00EF2899"/>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2899"/>
    <w:rPr>
      <w:rFonts w:asciiTheme="majorHAnsi" w:eastAsiaTheme="majorEastAsia" w:hAnsiTheme="majorHAnsi" w:cstheme="majorBidi"/>
      <w:spacing w:val="8"/>
      <w:kern w:val="2"/>
      <w:sz w:val="18"/>
      <w:szCs w:val="18"/>
    </w:rPr>
  </w:style>
  <w:style w:type="paragraph" w:styleId="ac">
    <w:name w:val="header"/>
    <w:basedOn w:val="a"/>
    <w:link w:val="ad"/>
    <w:uiPriority w:val="99"/>
    <w:unhideWhenUsed/>
    <w:rsid w:val="00E120A9"/>
    <w:pPr>
      <w:tabs>
        <w:tab w:val="center" w:pos="4252"/>
        <w:tab w:val="right" w:pos="8504"/>
      </w:tabs>
      <w:snapToGrid w:val="0"/>
    </w:pPr>
  </w:style>
  <w:style w:type="character" w:customStyle="1" w:styleId="ad">
    <w:name w:val="ヘッダー (文字)"/>
    <w:basedOn w:val="a0"/>
    <w:link w:val="ac"/>
    <w:uiPriority w:val="99"/>
    <w:rsid w:val="00E120A9"/>
    <w:rPr>
      <w:spacing w:val="8"/>
      <w:kern w:val="2"/>
      <w:sz w:val="21"/>
    </w:rPr>
  </w:style>
  <w:style w:type="paragraph" w:styleId="ae">
    <w:name w:val="footer"/>
    <w:basedOn w:val="a"/>
    <w:link w:val="af"/>
    <w:uiPriority w:val="99"/>
    <w:unhideWhenUsed/>
    <w:rsid w:val="00E120A9"/>
    <w:pPr>
      <w:tabs>
        <w:tab w:val="center" w:pos="4252"/>
        <w:tab w:val="right" w:pos="8504"/>
      </w:tabs>
      <w:snapToGrid w:val="0"/>
    </w:pPr>
  </w:style>
  <w:style w:type="character" w:customStyle="1" w:styleId="af">
    <w:name w:val="フッター (文字)"/>
    <w:basedOn w:val="a0"/>
    <w:link w:val="ae"/>
    <w:uiPriority w:val="99"/>
    <w:rsid w:val="00E120A9"/>
    <w:rPr>
      <w:spacing w:val="8"/>
      <w:kern w:val="2"/>
      <w:sz w:val="21"/>
    </w:rPr>
  </w:style>
  <w:style w:type="table" w:styleId="af0">
    <w:name w:val="Table Grid"/>
    <w:basedOn w:val="a1"/>
    <w:uiPriority w:val="59"/>
    <w:rsid w:val="00097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AC6F2-1896-44FC-B7C1-A6373944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toyotomi</dc:creator>
  <cp:lastModifiedBy>石川博章</cp:lastModifiedBy>
  <cp:revision>65</cp:revision>
  <cp:lastPrinted>2025-12-26T00:32:00Z</cp:lastPrinted>
  <dcterms:created xsi:type="dcterms:W3CDTF">2017-10-02T07:13:00Z</dcterms:created>
  <dcterms:modified xsi:type="dcterms:W3CDTF">2025-12-26T00:33:00Z</dcterms:modified>
</cp:coreProperties>
</file>